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2694"/>
        <w:gridCol w:w="2523"/>
        <w:gridCol w:w="2523"/>
        <w:gridCol w:w="2523"/>
        <w:gridCol w:w="2523"/>
        <w:gridCol w:w="2524"/>
      </w:tblGrid>
      <w:tr w:rsidR="00957B5D" w:rsidRPr="00957B5D" w:rsidTr="00324449">
        <w:tc>
          <w:tcPr>
            <w:tcW w:w="15310" w:type="dxa"/>
            <w:gridSpan w:val="6"/>
          </w:tcPr>
          <w:p w:rsidR="00DE3055" w:rsidRPr="00957B5D" w:rsidRDefault="00AB4937" w:rsidP="00262B6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List </w:t>
            </w:r>
            <w:r w:rsidR="00DE3055">
              <w:rPr>
                <w:rFonts w:ascii="Comic Sans MS" w:hAnsi="Comic Sans MS"/>
                <w:sz w:val="32"/>
                <w:szCs w:val="32"/>
              </w:rPr>
              <w:t>1</w:t>
            </w:r>
            <w:r>
              <w:rPr>
                <w:rFonts w:ascii="Comic Sans MS" w:hAnsi="Comic Sans MS"/>
                <w:sz w:val="32"/>
                <w:szCs w:val="32"/>
              </w:rPr>
              <w:t xml:space="preserve"> - </w:t>
            </w:r>
            <w:r w:rsidR="00957B5D">
              <w:rPr>
                <w:rFonts w:ascii="Comic Sans MS" w:hAnsi="Comic Sans MS"/>
                <w:sz w:val="32"/>
                <w:szCs w:val="32"/>
              </w:rPr>
              <w:t xml:space="preserve">These spellings </w:t>
            </w:r>
            <w:r w:rsidR="00324449">
              <w:rPr>
                <w:rFonts w:ascii="Comic Sans MS" w:hAnsi="Comic Sans MS"/>
                <w:sz w:val="32"/>
                <w:szCs w:val="32"/>
              </w:rPr>
              <w:t xml:space="preserve">all </w:t>
            </w:r>
            <w:r w:rsidR="00DE3055">
              <w:rPr>
                <w:rFonts w:ascii="Comic Sans MS" w:hAnsi="Comic Sans MS"/>
                <w:sz w:val="32"/>
                <w:szCs w:val="32"/>
              </w:rPr>
              <w:t>have</w:t>
            </w:r>
            <w:r w:rsidR="00324449">
              <w:rPr>
                <w:rFonts w:ascii="Comic Sans MS" w:hAnsi="Comic Sans MS"/>
                <w:sz w:val="32"/>
                <w:szCs w:val="32"/>
              </w:rPr>
              <w:t xml:space="preserve"> the </w:t>
            </w:r>
            <w:r w:rsidR="00262B6C">
              <w:rPr>
                <w:rFonts w:ascii="Comic Sans MS" w:hAnsi="Comic Sans MS"/>
                <w:sz w:val="32"/>
                <w:szCs w:val="32"/>
              </w:rPr>
              <w:t>prefix</w:t>
            </w:r>
            <w:r w:rsidR="00324449">
              <w:rPr>
                <w:rFonts w:ascii="Comic Sans MS" w:hAnsi="Comic Sans MS"/>
                <w:sz w:val="32"/>
                <w:szCs w:val="32"/>
              </w:rPr>
              <w:t xml:space="preserve"> ‘</w:t>
            </w:r>
            <w:r w:rsidR="00262B6C">
              <w:rPr>
                <w:rFonts w:ascii="Comic Sans MS" w:hAnsi="Comic Sans MS"/>
                <w:sz w:val="32"/>
                <w:szCs w:val="32"/>
              </w:rPr>
              <w:t xml:space="preserve">over-’ which is added to adjectives and nouns to show too much or more than needed. </w:t>
            </w: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4449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pattern: </w:t>
            </w:r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  <w:tc>
          <w:tcPr>
            <w:tcW w:w="2524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5</w:t>
            </w: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1) </w:t>
            </w:r>
            <w:r w:rsidR="003B6758">
              <w:rPr>
                <w:rFonts w:ascii="Comic Sans MS" w:hAnsi="Comic Sans MS"/>
                <w:sz w:val="32"/>
                <w:szCs w:val="32"/>
              </w:rPr>
              <w:t>overcook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2) </w:t>
            </w:r>
            <w:r w:rsidR="003B6758">
              <w:rPr>
                <w:rFonts w:ascii="Comic Sans MS" w:hAnsi="Comic Sans MS"/>
                <w:sz w:val="32"/>
                <w:szCs w:val="32"/>
              </w:rPr>
              <w:t>overlook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957B5D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3) </w:t>
            </w:r>
            <w:r w:rsidR="003B6758">
              <w:rPr>
                <w:rFonts w:ascii="Comic Sans MS" w:hAnsi="Comic Sans MS"/>
                <w:sz w:val="32"/>
                <w:szCs w:val="32"/>
              </w:rPr>
              <w:t>overcome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4) </w:t>
            </w:r>
            <w:r w:rsidR="003B6758">
              <w:rPr>
                <w:rFonts w:ascii="Comic Sans MS" w:hAnsi="Comic Sans MS"/>
                <w:sz w:val="32"/>
                <w:szCs w:val="32"/>
              </w:rPr>
              <w:t>overeat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  <w:tcBorders>
              <w:bottom w:val="thinThickSmallGap" w:sz="24" w:space="0" w:color="auto"/>
            </w:tcBorders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5) </w:t>
            </w:r>
            <w:r w:rsidR="003B6758">
              <w:rPr>
                <w:rFonts w:ascii="Comic Sans MS" w:hAnsi="Comic Sans MS"/>
                <w:sz w:val="32"/>
                <w:szCs w:val="32"/>
              </w:rPr>
              <w:t>overpaid</w:t>
            </w: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  <w:tcBorders>
              <w:top w:val="thinThickSmallGap" w:sz="24" w:space="0" w:color="auto"/>
            </w:tcBorders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6) </w:t>
            </w:r>
            <w:r w:rsidR="003B6758">
              <w:rPr>
                <w:rFonts w:ascii="Comic Sans MS" w:hAnsi="Comic Sans MS"/>
                <w:sz w:val="32"/>
                <w:szCs w:val="32"/>
              </w:rPr>
              <w:t>overturn</w:t>
            </w: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7) </w:t>
            </w:r>
            <w:r w:rsidR="003B6758">
              <w:rPr>
                <w:rFonts w:ascii="Comic Sans MS" w:hAnsi="Comic Sans MS"/>
                <w:sz w:val="32"/>
                <w:szCs w:val="32"/>
              </w:rPr>
              <w:t>overbalance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8)</w:t>
            </w:r>
            <w:r w:rsidR="003B6758">
              <w:rPr>
                <w:rFonts w:ascii="Comic Sans MS" w:hAnsi="Comic Sans MS"/>
                <w:sz w:val="32"/>
                <w:szCs w:val="32"/>
              </w:rPr>
              <w:t xml:space="preserve"> overthrow</w:t>
            </w: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9)</w:t>
            </w:r>
            <w:r w:rsidR="003B6758">
              <w:rPr>
                <w:rFonts w:ascii="Comic Sans MS" w:hAnsi="Comic Sans MS"/>
                <w:sz w:val="32"/>
                <w:szCs w:val="32"/>
              </w:rPr>
              <w:t xml:space="preserve"> overslept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10)</w:t>
            </w:r>
            <w:r w:rsidR="003B6758">
              <w:rPr>
                <w:rFonts w:ascii="Comic Sans MS" w:hAnsi="Comic Sans MS"/>
                <w:sz w:val="32"/>
                <w:szCs w:val="32"/>
              </w:rPr>
              <w:t xml:space="preserve"> overreact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15310" w:type="dxa"/>
            <w:gridSpan w:val="6"/>
          </w:tcPr>
          <w:p w:rsidR="003270C6" w:rsidRPr="009D6F7A" w:rsidRDefault="003270C6" w:rsidP="009D6F7A">
            <w:pPr>
              <w:jc w:val="center"/>
              <w:rPr>
                <w:rFonts w:ascii="Comic Sans MS" w:hAnsi="Comic Sans MS"/>
                <w:i/>
                <w:sz w:val="32"/>
                <w:szCs w:val="32"/>
              </w:rPr>
            </w:pPr>
            <w:r w:rsidRPr="009D6F7A">
              <w:rPr>
                <w:rFonts w:ascii="Comic Sans MS" w:hAnsi="Comic Sans MS"/>
                <w:b/>
                <w:i/>
                <w:sz w:val="32"/>
                <w:szCs w:val="32"/>
              </w:rPr>
              <w:t>Be challenged!</w:t>
            </w:r>
            <w:r w:rsidRPr="009D6F7A">
              <w:rPr>
                <w:rFonts w:ascii="Comic Sans MS" w:hAnsi="Comic Sans MS"/>
                <w:i/>
                <w:sz w:val="32"/>
                <w:szCs w:val="32"/>
              </w:rPr>
              <w:t xml:space="preserve"> Choose 1 or 2 or go for all of them.  The choice is yours!</w:t>
            </w: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11) </w:t>
            </w:r>
            <w:r w:rsidR="003B6758">
              <w:rPr>
                <w:rFonts w:ascii="Comic Sans MS" w:hAnsi="Comic Sans MS"/>
                <w:sz w:val="32"/>
                <w:szCs w:val="32"/>
              </w:rPr>
              <w:t>overhaul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12) </w:t>
            </w:r>
            <w:r w:rsidR="003B6758">
              <w:rPr>
                <w:rFonts w:ascii="Comic Sans MS" w:hAnsi="Comic Sans MS"/>
                <w:sz w:val="32"/>
                <w:szCs w:val="32"/>
              </w:rPr>
              <w:t>available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13) </w:t>
            </w:r>
            <w:r w:rsidR="003B6758">
              <w:rPr>
                <w:rFonts w:ascii="Comic Sans MS" w:hAnsi="Comic Sans MS"/>
                <w:sz w:val="32"/>
                <w:szCs w:val="32"/>
              </w:rPr>
              <w:t>bruise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14) </w:t>
            </w:r>
            <w:r w:rsidR="003B6758">
              <w:rPr>
                <w:rFonts w:ascii="Comic Sans MS" w:hAnsi="Comic Sans MS"/>
                <w:sz w:val="32"/>
                <w:szCs w:val="32"/>
              </w:rPr>
              <w:t>embarrass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15)</w:t>
            </w:r>
            <w:r w:rsidR="003B6758">
              <w:rPr>
                <w:rFonts w:ascii="Comic Sans MS" w:hAnsi="Comic Sans MS"/>
                <w:sz w:val="32"/>
                <w:szCs w:val="32"/>
              </w:rPr>
              <w:t xml:space="preserve"> relevant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282C56" w:rsidRPr="00957B5D" w:rsidRDefault="00282C56">
      <w:pPr>
        <w:rPr>
          <w:rFonts w:ascii="Comic Sans MS" w:hAnsi="Comic Sans MS"/>
          <w:sz w:val="32"/>
          <w:szCs w:val="32"/>
        </w:rPr>
      </w:pPr>
    </w:p>
    <w:sectPr w:rsidR="00282C56" w:rsidRPr="00957B5D" w:rsidSect="0063065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75082"/>
    <w:multiLevelType w:val="hybridMultilevel"/>
    <w:tmpl w:val="122ED738"/>
    <w:lvl w:ilvl="0" w:tplc="9594D6E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2390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57A"/>
    <w:rsid w:val="000F6D79"/>
    <w:rsid w:val="00262B6C"/>
    <w:rsid w:val="00282C56"/>
    <w:rsid w:val="00324449"/>
    <w:rsid w:val="003270C6"/>
    <w:rsid w:val="003B2F2B"/>
    <w:rsid w:val="003B6758"/>
    <w:rsid w:val="0052684C"/>
    <w:rsid w:val="00565B14"/>
    <w:rsid w:val="00630651"/>
    <w:rsid w:val="00957B5D"/>
    <w:rsid w:val="009A661D"/>
    <w:rsid w:val="009D6F7A"/>
    <w:rsid w:val="009F383B"/>
    <w:rsid w:val="00AA3136"/>
    <w:rsid w:val="00AB4937"/>
    <w:rsid w:val="00AE5B0E"/>
    <w:rsid w:val="00CA5A36"/>
    <w:rsid w:val="00DE3055"/>
    <w:rsid w:val="00F0057A"/>
    <w:rsid w:val="00F01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1763B"/>
  <w15:chartTrackingRefBased/>
  <w15:docId w15:val="{F76CB3FA-B89E-4256-9166-1F6C63665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65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F6D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Trull Primary School</Company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Atkins</dc:creator>
  <cp:keywords/>
  <dc:description/>
  <cp:lastModifiedBy>David Bond</cp:lastModifiedBy>
  <cp:revision>4</cp:revision>
  <cp:lastPrinted>2024-03-12T13:33:00Z</cp:lastPrinted>
  <dcterms:created xsi:type="dcterms:W3CDTF">2026-09-21T07:14:00Z</dcterms:created>
  <dcterms:modified xsi:type="dcterms:W3CDTF">2026-09-21T07:32:00Z</dcterms:modified>
</cp:coreProperties>
</file>