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928A24" w14:textId="4B05470C" w:rsidR="0048170E" w:rsidRDefault="00326C75" w:rsidP="00A222DC">
      <w:pPr>
        <w:spacing w:before="100" w:beforeAutospacing="1" w:after="100" w:afterAutospacing="1" w:line="300" w:lineRule="atLeast"/>
        <w:outlineLvl w:val="0"/>
        <w:rPr>
          <w:rFonts w:ascii="Segoe UI" w:eastAsia="Times New Roman" w:hAnsi="Segoe UI" w:cs="Segoe UI"/>
          <w:b/>
          <w:bCs/>
          <w:kern w:val="36"/>
          <w:sz w:val="48"/>
          <w:szCs w:val="48"/>
          <w:lang w:eastAsia="en-GB"/>
        </w:rPr>
      </w:pPr>
      <w:r>
        <w:rPr>
          <w:rFonts w:ascii="Segoe UI" w:eastAsia="Times New Roman" w:hAnsi="Segoe UI" w:cs="Segoe UI"/>
          <w:b/>
          <w:bCs/>
          <w:noProof/>
          <w:kern w:val="36"/>
          <w:sz w:val="48"/>
          <w:szCs w:val="48"/>
          <w:lang w:eastAsia="en-GB"/>
        </w:rPr>
        <w:drawing>
          <wp:anchor distT="0" distB="0" distL="114300" distR="114300" simplePos="0" relativeHeight="251658240" behindDoc="0" locked="0" layoutInCell="1" allowOverlap="1" wp14:anchorId="40ABD03C" wp14:editId="0DE46BA2">
            <wp:simplePos x="0" y="0"/>
            <wp:positionH relativeFrom="column">
              <wp:posOffset>5330663</wp:posOffset>
            </wp:positionH>
            <wp:positionV relativeFrom="paragraph">
              <wp:posOffset>-418546</wp:posOffset>
            </wp:positionV>
            <wp:extent cx="723900" cy="952500"/>
            <wp:effectExtent l="0" t="0" r="0" b="0"/>
            <wp:wrapNone/>
            <wp:docPr id="909847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47830" name="Picture 909847830"/>
                    <pic:cNvPicPr/>
                  </pic:nvPicPr>
                  <pic:blipFill>
                    <a:blip r:embed="rId8">
                      <a:extLst>
                        <a:ext uri="{28A0092B-C50C-407E-A947-70E740481C1C}">
                          <a14:useLocalDpi xmlns:a14="http://schemas.microsoft.com/office/drawing/2010/main" val="0"/>
                        </a:ext>
                      </a:extLst>
                    </a:blip>
                    <a:stretch>
                      <a:fillRect/>
                    </a:stretch>
                  </pic:blipFill>
                  <pic:spPr>
                    <a:xfrm>
                      <a:off x="0" y="0"/>
                      <a:ext cx="723900" cy="952500"/>
                    </a:xfrm>
                    <a:prstGeom prst="rect">
                      <a:avLst/>
                    </a:prstGeom>
                  </pic:spPr>
                </pic:pic>
              </a:graphicData>
            </a:graphic>
            <wp14:sizeRelH relativeFrom="page">
              <wp14:pctWidth>0</wp14:pctWidth>
            </wp14:sizeRelH>
            <wp14:sizeRelV relativeFrom="page">
              <wp14:pctHeight>0</wp14:pctHeight>
            </wp14:sizeRelV>
          </wp:anchor>
        </w:drawing>
      </w:r>
      <w:r w:rsidR="0048170E">
        <w:rPr>
          <w:rFonts w:ascii="Segoe UI" w:eastAsia="Times New Roman" w:hAnsi="Segoe UI" w:cs="Segoe UI"/>
          <w:b/>
          <w:bCs/>
          <w:kern w:val="36"/>
          <w:sz w:val="48"/>
          <w:szCs w:val="48"/>
          <w:lang w:eastAsia="en-GB"/>
        </w:rPr>
        <w:t>Trull Church of England VA Primary School:</w:t>
      </w:r>
    </w:p>
    <w:p w14:paraId="3F79EC4E" w14:textId="17199C6C" w:rsidR="00A222DC" w:rsidRPr="00A222DC" w:rsidRDefault="00A222DC" w:rsidP="00A222DC">
      <w:pPr>
        <w:spacing w:before="100" w:beforeAutospacing="1" w:after="100" w:afterAutospacing="1" w:line="300" w:lineRule="atLeast"/>
        <w:outlineLvl w:val="0"/>
        <w:rPr>
          <w:rFonts w:ascii="Segoe UI" w:eastAsia="Times New Roman" w:hAnsi="Segoe UI" w:cs="Segoe UI"/>
          <w:b/>
          <w:bCs/>
          <w:kern w:val="36"/>
          <w:sz w:val="48"/>
          <w:szCs w:val="48"/>
          <w:lang w:eastAsia="en-GB"/>
        </w:rPr>
      </w:pPr>
      <w:r w:rsidRPr="00A222DC">
        <w:rPr>
          <w:rFonts w:ascii="Segoe UI" w:eastAsia="Times New Roman" w:hAnsi="Segoe UI" w:cs="Segoe UI"/>
          <w:b/>
          <w:bCs/>
          <w:kern w:val="36"/>
          <w:sz w:val="48"/>
          <w:szCs w:val="48"/>
          <w:lang w:eastAsia="en-GB"/>
        </w:rPr>
        <w:t xml:space="preserve"> Allergy Safety Policy</w:t>
      </w:r>
    </w:p>
    <w:p w14:paraId="0DA12CF1" w14:textId="77777777" w:rsidR="0048170E" w:rsidRDefault="00A222DC" w:rsidP="00A222DC">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Policy Name:</w:t>
      </w:r>
      <w:r w:rsidRPr="00A222DC">
        <w:rPr>
          <w:rFonts w:ascii="Segoe UI" w:eastAsia="Times New Roman" w:hAnsi="Segoe UI" w:cs="Segoe UI"/>
          <w:sz w:val="21"/>
          <w:szCs w:val="21"/>
          <w:lang w:eastAsia="en-GB"/>
        </w:rPr>
        <w:t xml:space="preserve"> Allergy Safety Policy</w:t>
      </w:r>
      <w:r w:rsidRPr="00A222DC">
        <w:rPr>
          <w:rFonts w:ascii="Segoe UI" w:eastAsia="Times New Roman" w:hAnsi="Segoe UI" w:cs="Segoe UI"/>
          <w:sz w:val="21"/>
          <w:szCs w:val="21"/>
          <w:lang w:eastAsia="en-GB"/>
        </w:rPr>
        <w:br/>
      </w:r>
      <w:r w:rsidRPr="00A222DC">
        <w:rPr>
          <w:rFonts w:ascii="Segoe UI" w:eastAsia="Times New Roman" w:hAnsi="Segoe UI" w:cs="Segoe UI"/>
          <w:b/>
          <w:bCs/>
          <w:sz w:val="21"/>
          <w:szCs w:val="21"/>
          <w:lang w:eastAsia="en-GB"/>
        </w:rPr>
        <w:t>School:</w:t>
      </w:r>
      <w:r w:rsidRPr="00A222DC">
        <w:rPr>
          <w:rFonts w:ascii="Segoe UI" w:eastAsia="Times New Roman" w:hAnsi="Segoe UI" w:cs="Segoe UI"/>
          <w:sz w:val="21"/>
          <w:szCs w:val="21"/>
          <w:lang w:eastAsia="en-GB"/>
        </w:rPr>
        <w:t xml:space="preserve"> </w:t>
      </w:r>
      <w:r w:rsidR="0048170E">
        <w:rPr>
          <w:rFonts w:ascii="Segoe UI" w:eastAsia="Times New Roman" w:hAnsi="Segoe UI" w:cs="Segoe UI"/>
          <w:sz w:val="21"/>
          <w:szCs w:val="21"/>
          <w:lang w:eastAsia="en-GB"/>
        </w:rPr>
        <w:t>Trull Church of England VA Primary School</w:t>
      </w:r>
      <w:r w:rsidRPr="00A222DC">
        <w:rPr>
          <w:rFonts w:ascii="Segoe UI" w:eastAsia="Times New Roman" w:hAnsi="Segoe UI" w:cs="Segoe UI"/>
          <w:sz w:val="21"/>
          <w:szCs w:val="21"/>
          <w:lang w:eastAsia="en-GB"/>
        </w:rPr>
        <w:br/>
      </w:r>
      <w:r w:rsidRPr="00A222DC">
        <w:rPr>
          <w:rFonts w:ascii="Segoe UI" w:eastAsia="Times New Roman" w:hAnsi="Segoe UI" w:cs="Segoe UI"/>
          <w:b/>
          <w:bCs/>
          <w:sz w:val="21"/>
          <w:szCs w:val="21"/>
          <w:lang w:eastAsia="en-GB"/>
        </w:rPr>
        <w:t>Allergy Safety Lead:</w:t>
      </w:r>
      <w:r w:rsidRPr="00A222DC">
        <w:rPr>
          <w:rFonts w:ascii="Segoe UI" w:eastAsia="Times New Roman" w:hAnsi="Segoe UI" w:cs="Segoe UI"/>
          <w:sz w:val="21"/>
          <w:szCs w:val="21"/>
          <w:lang w:eastAsia="en-GB"/>
        </w:rPr>
        <w:t xml:space="preserve"> </w:t>
      </w:r>
      <w:r w:rsidR="0048170E">
        <w:rPr>
          <w:rFonts w:ascii="Segoe UI" w:eastAsia="Times New Roman" w:hAnsi="Segoe UI" w:cs="Segoe UI"/>
          <w:sz w:val="21"/>
          <w:szCs w:val="21"/>
          <w:lang w:eastAsia="en-GB"/>
        </w:rPr>
        <w:t>Mike Davis (Deputy Headteacher)</w:t>
      </w:r>
    </w:p>
    <w:p w14:paraId="436B511D" w14:textId="5A1909FE" w:rsidR="00A222DC" w:rsidRPr="00A222DC" w:rsidRDefault="00A222DC" w:rsidP="00A222DC">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Date Adopted:</w:t>
      </w:r>
      <w:r w:rsidRPr="00A222DC">
        <w:rPr>
          <w:rFonts w:ascii="Segoe UI" w:eastAsia="Times New Roman" w:hAnsi="Segoe UI" w:cs="Segoe UI"/>
          <w:sz w:val="21"/>
          <w:szCs w:val="21"/>
          <w:lang w:eastAsia="en-GB"/>
        </w:rPr>
        <w:t xml:space="preserve"> __________________</w:t>
      </w:r>
      <w:r w:rsidRPr="00A222DC">
        <w:rPr>
          <w:rFonts w:ascii="Segoe UI" w:eastAsia="Times New Roman" w:hAnsi="Segoe UI" w:cs="Segoe UI"/>
          <w:sz w:val="21"/>
          <w:szCs w:val="21"/>
          <w:lang w:eastAsia="en-GB"/>
        </w:rPr>
        <w:br/>
      </w:r>
      <w:r w:rsidRPr="00A222DC">
        <w:rPr>
          <w:rFonts w:ascii="Segoe UI" w:eastAsia="Times New Roman" w:hAnsi="Segoe UI" w:cs="Segoe UI"/>
          <w:b/>
          <w:bCs/>
          <w:sz w:val="21"/>
          <w:szCs w:val="21"/>
          <w:lang w:eastAsia="en-GB"/>
        </w:rPr>
        <w:t>Review Date:</w:t>
      </w:r>
      <w:r w:rsidRPr="00A222DC">
        <w:rPr>
          <w:rFonts w:ascii="Segoe UI" w:eastAsia="Times New Roman" w:hAnsi="Segoe UI" w:cs="Segoe UI"/>
          <w:sz w:val="21"/>
          <w:szCs w:val="21"/>
          <w:lang w:eastAsia="en-GB"/>
        </w:rPr>
        <w:t xml:space="preserve"> __________________ (Reviewed annually or sooner if required)</w:t>
      </w:r>
    </w:p>
    <w:p w14:paraId="0713AB24" w14:textId="77777777" w:rsidR="00A222DC" w:rsidRPr="00A222DC" w:rsidRDefault="00D92528" w:rsidP="00A222DC">
      <w:pPr>
        <w:spacing w:after="0" w:line="300" w:lineRule="atLeast"/>
        <w:rPr>
          <w:rFonts w:ascii="Segoe UI" w:eastAsia="Times New Roman" w:hAnsi="Segoe UI" w:cs="Segoe UI"/>
          <w:sz w:val="21"/>
          <w:szCs w:val="21"/>
          <w:lang w:eastAsia="en-GB"/>
        </w:rPr>
      </w:pPr>
      <w:r>
        <w:pict w14:anchorId="4FAC5608">
          <v:rect id="Horizontal Line 1" o:spid="_x0000_s1027" alt="" style="width:451.3pt;height:1.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17A5B9D" w14:textId="174C23A7" w:rsidR="00F01180" w:rsidRDefault="006221A1">
      <w:pPr>
        <w:rPr>
          <w:rFonts w:ascii="Segoe UI" w:eastAsia="Times New Roman" w:hAnsi="Segoe UI" w:cs="Segoe UI"/>
          <w:b/>
          <w:bCs/>
          <w:kern w:val="36"/>
          <w:sz w:val="48"/>
          <w:szCs w:val="48"/>
          <w:lang w:eastAsia="en-GB"/>
        </w:rPr>
      </w:pPr>
      <w:r>
        <w:rPr>
          <w:rFonts w:ascii="Segoe UI" w:eastAsia="Times New Roman" w:hAnsi="Segoe UI" w:cs="Segoe UI"/>
          <w:b/>
          <w:bCs/>
          <w:color w:val="EE0000"/>
          <w:kern w:val="36"/>
          <w:sz w:val="36"/>
          <w:szCs w:val="36"/>
          <w:lang w:eastAsia="en-GB"/>
        </w:rPr>
        <w:t>Awaiting ratification by the Board of Governors</w:t>
      </w:r>
      <w:r w:rsidR="00F01180">
        <w:rPr>
          <w:rFonts w:ascii="Segoe UI" w:eastAsia="Times New Roman" w:hAnsi="Segoe UI" w:cs="Segoe UI"/>
          <w:b/>
          <w:bCs/>
          <w:kern w:val="36"/>
          <w:sz w:val="48"/>
          <w:szCs w:val="48"/>
          <w:lang w:eastAsia="en-GB"/>
        </w:rPr>
        <w:br w:type="page"/>
      </w:r>
    </w:p>
    <w:p w14:paraId="1899433F" w14:textId="6EC7C917"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lastRenderedPageBreak/>
        <w:t>Policy Statement</w:t>
      </w:r>
    </w:p>
    <w:p w14:paraId="4AB58015" w14:textId="0546825E" w:rsidR="00A222DC" w:rsidRPr="00F439A0" w:rsidRDefault="0048170E"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00A222DC" w:rsidRPr="00F439A0">
        <w:rPr>
          <w:rFonts w:ascii="Arial" w:eastAsia="Times New Roman" w:hAnsi="Arial" w:cs="Arial"/>
          <w:szCs w:val="21"/>
          <w:lang w:eastAsia="en-GB"/>
        </w:rPr>
        <w:t xml:space="preserve"> is committed to providing a safe, inclusive and supportive environment for all pupils, staff, volunteers and visitors with allergies. We recognise that allergies can have a significant impact on health, wellbeing and participation in school life and that severe allergic reactions (anaphylaxis) can be life-threatening.</w:t>
      </w:r>
    </w:p>
    <w:p w14:paraId="2FFF8850"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This policy outlines the school's procedures for managing allergies, minimising risk, responding to emergencies and promoting inclusion and wellbeing. It complies with the requirements of Section 34 of the Children's Wellbeing and Schools Act 2026 and associated statutory guidance.</w:t>
      </w:r>
    </w:p>
    <w:p w14:paraId="791D2101" w14:textId="4D9B8A33"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 xml:space="preserve">The designated Allergy Safety Lead is </w:t>
      </w:r>
      <w:r w:rsidR="0048170E">
        <w:rPr>
          <w:rFonts w:ascii="Arial" w:eastAsia="Times New Roman" w:hAnsi="Arial" w:cs="Arial"/>
          <w:b/>
          <w:bCs/>
          <w:szCs w:val="21"/>
          <w:lang w:eastAsia="en-GB"/>
        </w:rPr>
        <w:t>Mike Davis</w:t>
      </w:r>
      <w:r w:rsidRPr="00F439A0">
        <w:rPr>
          <w:rFonts w:ascii="Arial" w:eastAsia="Times New Roman" w:hAnsi="Arial" w:cs="Arial"/>
          <w:szCs w:val="21"/>
          <w:lang w:eastAsia="en-GB"/>
        </w:rPr>
        <w:t>, who is responsible for overseeing the implementation, monitoring and annual review of this policy.</w:t>
      </w:r>
    </w:p>
    <w:p w14:paraId="16D570F3" w14:textId="01C9FE48" w:rsidR="00A222DC" w:rsidRPr="00F439A0" w:rsidRDefault="00A222DC" w:rsidP="00F01180">
      <w:pPr>
        <w:spacing w:after="0" w:line="300" w:lineRule="atLeast"/>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Aims</w:t>
      </w:r>
    </w:p>
    <w:p w14:paraId="155ACD28" w14:textId="438CECF6" w:rsidR="00A222DC" w:rsidRPr="00F01180" w:rsidRDefault="0048170E"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01180">
        <w:rPr>
          <w:rFonts w:ascii="Arial" w:eastAsia="Times New Roman" w:hAnsi="Arial" w:cs="Arial"/>
          <w:szCs w:val="21"/>
          <w:lang w:eastAsia="en-GB"/>
        </w:rPr>
        <w:t>aims to:</w:t>
      </w:r>
    </w:p>
    <w:p w14:paraId="577D37D2" w14:textId="77777777" w:rsidR="00A222DC" w:rsidRPr="00F01180" w:rsidRDefault="00A222DC" w:rsidP="00A222DC">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Protect pupils, staff and visitors with known allergies.</w:t>
      </w:r>
    </w:p>
    <w:p w14:paraId="79D34748" w14:textId="77777777" w:rsidR="00A222DC" w:rsidRPr="00F01180" w:rsidRDefault="00A222DC" w:rsidP="00A222DC">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Minimise the risk of exposure to allergens.</w:t>
      </w:r>
    </w:p>
    <w:p w14:paraId="396286C0" w14:textId="77777777" w:rsidR="00A222DC" w:rsidRPr="00F01180" w:rsidRDefault="00A222DC" w:rsidP="00A222DC">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Ensure staff can recognise and respond appropriately to allergic reactions and anaphylaxis.</w:t>
      </w:r>
    </w:p>
    <w:p w14:paraId="13D83551" w14:textId="77777777" w:rsidR="00A222DC" w:rsidRPr="00F01180" w:rsidRDefault="00A222DC" w:rsidP="00A222DC">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Promote the wellbeing and inclusion of pupils with allergies.</w:t>
      </w:r>
    </w:p>
    <w:p w14:paraId="6882156D" w14:textId="77777777" w:rsidR="00A222DC" w:rsidRPr="00F01180" w:rsidRDefault="00A222DC" w:rsidP="00A222DC">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Provide safe access to education, school activities, educational visits and enrichment opportunities.</w:t>
      </w:r>
    </w:p>
    <w:p w14:paraId="7DE30F9B" w14:textId="5F54222B" w:rsidR="00F01180" w:rsidRPr="00B24E2E" w:rsidRDefault="00A222DC" w:rsidP="00B24E2E">
      <w:pPr>
        <w:numPr>
          <w:ilvl w:val="0"/>
          <w:numId w:val="1"/>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Maintain clear communication with parents, carers and healthcare professionals.</w:t>
      </w:r>
    </w:p>
    <w:p w14:paraId="1DF2D46C" w14:textId="1D3E6630" w:rsidR="00A222DC" w:rsidRPr="00F439A0" w:rsidRDefault="00A222DC" w:rsidP="00F01180">
      <w:pPr>
        <w:spacing w:after="0" w:line="300" w:lineRule="atLeast"/>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Roles and Responsibilities</w:t>
      </w:r>
    </w:p>
    <w:p w14:paraId="382D19F3" w14:textId="4552CF23" w:rsidR="00A222DC" w:rsidRPr="00B24E2E" w:rsidRDefault="00A222DC" w:rsidP="00B24E2E">
      <w:pPr>
        <w:spacing w:before="100" w:beforeAutospacing="1" w:after="100" w:afterAutospacing="1" w:line="300" w:lineRule="atLeast"/>
        <w:outlineLvl w:val="1"/>
        <w:rPr>
          <w:rFonts w:ascii="Arial" w:eastAsia="Times New Roman" w:hAnsi="Arial" w:cs="Arial"/>
          <w:b/>
          <w:bCs/>
          <w:szCs w:val="36"/>
          <w:lang w:eastAsia="en-GB"/>
        </w:rPr>
      </w:pPr>
      <w:r w:rsidRPr="00F01180">
        <w:rPr>
          <w:rFonts w:ascii="Arial" w:eastAsia="Times New Roman" w:hAnsi="Arial" w:cs="Arial"/>
          <w:b/>
          <w:bCs/>
          <w:szCs w:val="36"/>
          <w:lang w:eastAsia="en-GB"/>
        </w:rPr>
        <w:t>Allergy Safety Lead</w:t>
      </w:r>
      <w:r w:rsidRPr="00B24E2E">
        <w:rPr>
          <w:rFonts w:ascii="Arial" w:eastAsia="Times New Roman" w:hAnsi="Arial" w:cs="Arial"/>
          <w:b/>
          <w:bCs/>
          <w:szCs w:val="36"/>
          <w:lang w:eastAsia="en-GB"/>
        </w:rPr>
        <w:t>:</w:t>
      </w:r>
    </w:p>
    <w:p w14:paraId="354948B5"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Oversee implementation of this policy.</w:t>
      </w:r>
    </w:p>
    <w:p w14:paraId="577721E4"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Maintain oversight of allergy records and Individual Healthcare Plans (IHPs).</w:t>
      </w:r>
    </w:p>
    <w:p w14:paraId="105C1560"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Ensure staff receive annual allergy awareness training.</w:t>
      </w:r>
    </w:p>
    <w:p w14:paraId="37ACCCC8"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Monitor incidents and near misses.</w:t>
      </w:r>
    </w:p>
    <w:p w14:paraId="7B38E460"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Review the policy annually.</w:t>
      </w:r>
    </w:p>
    <w:p w14:paraId="509E4144" w14:textId="77777777" w:rsidR="00A222DC" w:rsidRPr="00F01180" w:rsidRDefault="00A222DC" w:rsidP="00A222DC">
      <w:pPr>
        <w:numPr>
          <w:ilvl w:val="0"/>
          <w:numId w:val="2"/>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Ensure emergency medication is appropriately maintained.</w:t>
      </w:r>
    </w:p>
    <w:p w14:paraId="020EB095" w14:textId="429E5B52" w:rsidR="00A222DC" w:rsidRPr="00B24E2E" w:rsidRDefault="00A222DC" w:rsidP="00B24E2E">
      <w:pPr>
        <w:spacing w:before="100" w:beforeAutospacing="1" w:after="100" w:afterAutospacing="1" w:line="300" w:lineRule="atLeast"/>
        <w:outlineLvl w:val="1"/>
        <w:rPr>
          <w:rFonts w:ascii="Arial" w:eastAsia="Times New Roman" w:hAnsi="Arial" w:cs="Arial"/>
          <w:b/>
          <w:bCs/>
          <w:szCs w:val="36"/>
          <w:lang w:eastAsia="en-GB"/>
        </w:rPr>
      </w:pPr>
      <w:r w:rsidRPr="00B24E2E">
        <w:rPr>
          <w:rFonts w:ascii="Arial" w:eastAsia="Times New Roman" w:hAnsi="Arial" w:cs="Arial"/>
          <w:b/>
          <w:bCs/>
          <w:szCs w:val="36"/>
          <w:lang w:eastAsia="en-GB"/>
        </w:rPr>
        <w:t>Headteacher and Senior Leaders</w:t>
      </w:r>
      <w:r w:rsidR="00B24E2E">
        <w:rPr>
          <w:rFonts w:ascii="Arial" w:eastAsia="Times New Roman" w:hAnsi="Arial" w:cs="Arial"/>
          <w:b/>
          <w:bCs/>
          <w:szCs w:val="36"/>
          <w:lang w:eastAsia="en-GB"/>
        </w:rPr>
        <w:t>:</w:t>
      </w:r>
    </w:p>
    <w:p w14:paraId="0898F476" w14:textId="77777777" w:rsidR="00A222DC" w:rsidRPr="00F01180" w:rsidRDefault="00A222DC" w:rsidP="00A222DC">
      <w:pPr>
        <w:numPr>
          <w:ilvl w:val="0"/>
          <w:numId w:val="3"/>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Support implementation of the policy.</w:t>
      </w:r>
    </w:p>
    <w:p w14:paraId="6EE70C69" w14:textId="77777777" w:rsidR="00A222DC" w:rsidRPr="00F01180" w:rsidRDefault="00A222DC" w:rsidP="00A222DC">
      <w:pPr>
        <w:numPr>
          <w:ilvl w:val="0"/>
          <w:numId w:val="3"/>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Ensure appropriate resources are available.</w:t>
      </w:r>
    </w:p>
    <w:p w14:paraId="30D41C29" w14:textId="77777777" w:rsidR="00A222DC" w:rsidRPr="00F01180" w:rsidRDefault="00A222DC" w:rsidP="00A222DC">
      <w:pPr>
        <w:numPr>
          <w:ilvl w:val="0"/>
          <w:numId w:val="3"/>
        </w:numPr>
        <w:spacing w:before="100" w:beforeAutospacing="1" w:after="100" w:afterAutospacing="1" w:line="300" w:lineRule="atLeast"/>
        <w:rPr>
          <w:rFonts w:ascii="Arial" w:eastAsia="Times New Roman" w:hAnsi="Arial" w:cs="Arial"/>
          <w:szCs w:val="21"/>
          <w:lang w:eastAsia="en-GB"/>
        </w:rPr>
      </w:pPr>
      <w:r w:rsidRPr="00F01180">
        <w:rPr>
          <w:rFonts w:ascii="Arial" w:eastAsia="Times New Roman" w:hAnsi="Arial" w:cs="Arial"/>
          <w:szCs w:val="21"/>
          <w:lang w:eastAsia="en-GB"/>
        </w:rPr>
        <w:t>Monitor compliance with the policy.</w:t>
      </w:r>
    </w:p>
    <w:p w14:paraId="54491D8C" w14:textId="47A39F3E" w:rsidR="00A222DC" w:rsidRPr="00F01180" w:rsidRDefault="00A222DC" w:rsidP="00A222DC">
      <w:pPr>
        <w:spacing w:before="100" w:beforeAutospacing="1" w:after="100" w:afterAutospacing="1" w:line="300" w:lineRule="atLeast"/>
        <w:outlineLvl w:val="1"/>
        <w:rPr>
          <w:rFonts w:ascii="Arial" w:eastAsia="Times New Roman" w:hAnsi="Arial" w:cs="Arial"/>
          <w:b/>
          <w:bCs/>
          <w:kern w:val="36"/>
          <w:szCs w:val="48"/>
          <w:lang w:eastAsia="en-GB"/>
        </w:rPr>
      </w:pPr>
      <w:r w:rsidRPr="00F01180">
        <w:rPr>
          <w:rFonts w:ascii="Arial" w:eastAsia="Times New Roman" w:hAnsi="Arial" w:cs="Arial"/>
          <w:b/>
          <w:bCs/>
          <w:kern w:val="36"/>
          <w:szCs w:val="48"/>
          <w:lang w:eastAsia="en-GB"/>
        </w:rPr>
        <w:t>Staff</w:t>
      </w:r>
      <w:r w:rsidR="00B24E2E">
        <w:rPr>
          <w:rFonts w:ascii="Arial" w:eastAsia="Times New Roman" w:hAnsi="Arial" w:cs="Arial"/>
          <w:b/>
          <w:bCs/>
          <w:kern w:val="36"/>
          <w:szCs w:val="48"/>
          <w:lang w:eastAsia="en-GB"/>
        </w:rPr>
        <w:t>:</w:t>
      </w:r>
    </w:p>
    <w:p w14:paraId="45AF19BA" w14:textId="77777777" w:rsidR="00A222DC" w:rsidRPr="00B24E2E" w:rsidRDefault="00A222DC" w:rsidP="00A222DC">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Attend annual allergy awareness training.</w:t>
      </w:r>
    </w:p>
    <w:p w14:paraId="697ACD95" w14:textId="77777777" w:rsidR="00A222DC" w:rsidRPr="00B24E2E" w:rsidRDefault="00A222DC" w:rsidP="00A222DC">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lastRenderedPageBreak/>
        <w:t>Follow Individual Healthcare Plans and Allergy Action Plans.</w:t>
      </w:r>
    </w:p>
    <w:p w14:paraId="272DC53E" w14:textId="77777777" w:rsidR="00A222DC" w:rsidRPr="00B24E2E" w:rsidRDefault="00A222DC" w:rsidP="00A222DC">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Minimise exposure to known allergens where reasonably practicable.</w:t>
      </w:r>
    </w:p>
    <w:p w14:paraId="21F49585" w14:textId="77777777" w:rsidR="00A222DC" w:rsidRPr="00B24E2E" w:rsidRDefault="00A222DC" w:rsidP="00A222DC">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Know how to respond in an emergency.</w:t>
      </w:r>
    </w:p>
    <w:p w14:paraId="3F18D96C" w14:textId="77777777" w:rsidR="00A222DC" w:rsidRPr="00B24E2E" w:rsidRDefault="00A222DC" w:rsidP="00A222DC">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Report allergy incidents and near misses.</w:t>
      </w:r>
    </w:p>
    <w:p w14:paraId="3759D05D" w14:textId="6B20F945" w:rsidR="00A222DC" w:rsidRPr="00F01180" w:rsidRDefault="00A222DC" w:rsidP="00A222DC">
      <w:pPr>
        <w:spacing w:before="100" w:beforeAutospacing="1" w:after="100" w:afterAutospacing="1" w:line="300" w:lineRule="atLeast"/>
        <w:outlineLvl w:val="1"/>
        <w:rPr>
          <w:rFonts w:ascii="Arial" w:eastAsia="Times New Roman" w:hAnsi="Arial" w:cs="Arial"/>
          <w:b/>
          <w:bCs/>
          <w:kern w:val="36"/>
          <w:szCs w:val="48"/>
          <w:lang w:eastAsia="en-GB"/>
        </w:rPr>
      </w:pPr>
      <w:r w:rsidRPr="00F01180">
        <w:rPr>
          <w:rFonts w:ascii="Arial" w:eastAsia="Times New Roman" w:hAnsi="Arial" w:cs="Arial"/>
          <w:b/>
          <w:bCs/>
          <w:kern w:val="36"/>
          <w:szCs w:val="48"/>
          <w:lang w:eastAsia="en-GB"/>
        </w:rPr>
        <w:t>Parents and Carers</w:t>
      </w:r>
      <w:r w:rsidR="00B24E2E">
        <w:rPr>
          <w:rFonts w:ascii="Arial" w:eastAsia="Times New Roman" w:hAnsi="Arial" w:cs="Arial"/>
          <w:b/>
          <w:bCs/>
          <w:kern w:val="36"/>
          <w:szCs w:val="48"/>
          <w:lang w:eastAsia="en-GB"/>
        </w:rPr>
        <w:t>:</w:t>
      </w:r>
    </w:p>
    <w:p w14:paraId="5F2F3ECD" w14:textId="77777777" w:rsidR="00A222DC" w:rsidRPr="00B24E2E" w:rsidRDefault="00A222DC" w:rsidP="00B24E2E">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Informing the school of any allergy diagnosis.</w:t>
      </w:r>
    </w:p>
    <w:p w14:paraId="328914DE" w14:textId="77777777" w:rsidR="00A222DC" w:rsidRPr="00B24E2E" w:rsidRDefault="00A222DC" w:rsidP="00B24E2E">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Providing up-to-date medical information.</w:t>
      </w:r>
    </w:p>
    <w:p w14:paraId="4FF24CAF" w14:textId="77777777" w:rsidR="00A222DC" w:rsidRPr="00B24E2E" w:rsidRDefault="00A222DC" w:rsidP="00B24E2E">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Providing prescribed medication and ensuring it remains in date.</w:t>
      </w:r>
    </w:p>
    <w:p w14:paraId="1D74ACB8" w14:textId="77777777" w:rsidR="00A222DC" w:rsidRPr="00B24E2E" w:rsidRDefault="00A222DC" w:rsidP="00B24E2E">
      <w:pPr>
        <w:numPr>
          <w:ilvl w:val="0"/>
          <w:numId w:val="4"/>
        </w:num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Providing updated Allergy Action Plans where available.</w:t>
      </w:r>
    </w:p>
    <w:p w14:paraId="0C22A50A" w14:textId="518165F4" w:rsidR="00A222DC" w:rsidRPr="00F439A0" w:rsidRDefault="00A222DC" w:rsidP="00F439A0">
      <w:pPr>
        <w:spacing w:after="0" w:line="300" w:lineRule="atLeast"/>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Allergy Awareness Training</w:t>
      </w:r>
    </w:p>
    <w:p w14:paraId="66B4E963" w14:textId="16CDB9AF" w:rsidR="00156DE7" w:rsidRPr="00B24E2E" w:rsidRDefault="00156DE7" w:rsidP="00B24E2E">
      <w:p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 xml:space="preserve">All staff present during times when pupils are scheduled to be on site should receive allergy awareness training. This includes permanent staff, temporary staff, supply teachers, peripatetic staff, agency workers and regular volunteers. It includes catering staff and others who may oversee children and young people at breakfast or after school clubs. It is not intended to include contractors carrying out work with no pupil-facing role such as builders, electricians or other ad hoc maintenance personnel. </w:t>
      </w:r>
    </w:p>
    <w:p w14:paraId="4C331F94" w14:textId="6BEFB9B9" w:rsidR="00A222DC" w:rsidRPr="00B24E2E" w:rsidRDefault="00A222DC" w:rsidP="00156DE7">
      <w:p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 xml:space="preserve">Training will </w:t>
      </w:r>
      <w:r w:rsidR="00156DE7" w:rsidRPr="00B24E2E">
        <w:rPr>
          <w:rFonts w:ascii="Arial" w:eastAsia="Times New Roman" w:hAnsi="Arial" w:cs="Arial"/>
          <w:szCs w:val="21"/>
          <w:lang w:eastAsia="en-GB"/>
        </w:rPr>
        <w:t>ensure staff</w:t>
      </w:r>
      <w:r w:rsidRPr="00B24E2E">
        <w:rPr>
          <w:rFonts w:ascii="Arial" w:eastAsia="Times New Roman" w:hAnsi="Arial" w:cs="Arial"/>
          <w:szCs w:val="21"/>
          <w:lang w:eastAsia="en-GB"/>
        </w:rPr>
        <w:t>:</w:t>
      </w:r>
    </w:p>
    <w:p w14:paraId="582D1DAE" w14:textId="77777777" w:rsidR="00156DE7" w:rsidRPr="00B24E2E" w:rsidRDefault="00156DE7" w:rsidP="00156DE7">
      <w:pPr>
        <w:pStyle w:val="Default"/>
        <w:rPr>
          <w:rFonts w:eastAsia="Times New Roman"/>
          <w:color w:val="auto"/>
          <w:sz w:val="22"/>
          <w:szCs w:val="21"/>
          <w:lang w:eastAsia="en-GB"/>
        </w:rPr>
      </w:pPr>
    </w:p>
    <w:p w14:paraId="55D87D64"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Have an awareness of allergy, the risks it poses, how allergic reactions can occur and how to manage it; </w:t>
      </w:r>
    </w:p>
    <w:p w14:paraId="6D4F55B8"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that allergy includes multiple conditions (food allergy, asthma, eczema, hay fever, others), which can co-exist; </w:t>
      </w:r>
    </w:p>
    <w:p w14:paraId="17985F5E"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the difference between food allergy, coeliac disease and food intolerance; </w:t>
      </w:r>
    </w:p>
    <w:p w14:paraId="4B8F65CD"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Know where to find information on allergy triggers; </w:t>
      </w:r>
    </w:p>
    <w:p w14:paraId="57413C58"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Can identify the range of symptoms of allergic reactions; </w:t>
      </w:r>
    </w:p>
    <w:p w14:paraId="7CB4D1C2"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and can recognise anaphylaxis; </w:t>
      </w:r>
    </w:p>
    <w:p w14:paraId="3FDFFEDB" w14:textId="77777777" w:rsidR="00156DE7" w:rsidRPr="00B24E2E" w:rsidRDefault="00156DE7" w:rsidP="00156DE7">
      <w:pPr>
        <w:pStyle w:val="Default"/>
        <w:spacing w:after="120"/>
        <w:ind w:left="1440" w:hanging="360"/>
        <w:rPr>
          <w:rFonts w:eastAsia="Times New Roman"/>
          <w:color w:val="auto"/>
          <w:sz w:val="22"/>
          <w:szCs w:val="21"/>
          <w:lang w:eastAsia="en-GB"/>
        </w:rPr>
      </w:pPr>
      <w:r w:rsidRPr="00B24E2E">
        <w:rPr>
          <w:rFonts w:eastAsia="Times New Roman"/>
          <w:color w:val="auto"/>
          <w:sz w:val="22"/>
          <w:szCs w:val="21"/>
          <w:lang w:eastAsia="en-GB"/>
        </w:rPr>
        <w:t xml:space="preserve">• Know how to respond in an emergency, including: o calling emergency services and informing parents; </w:t>
      </w:r>
    </w:p>
    <w:p w14:paraId="0F40E94F" w14:textId="77777777" w:rsidR="00156DE7" w:rsidRPr="00B24E2E" w:rsidRDefault="00156DE7" w:rsidP="00156DE7">
      <w:pPr>
        <w:pStyle w:val="Default"/>
        <w:spacing w:after="120"/>
        <w:ind w:left="1440" w:hanging="360"/>
        <w:rPr>
          <w:rFonts w:eastAsia="Times New Roman"/>
          <w:color w:val="auto"/>
          <w:sz w:val="22"/>
          <w:szCs w:val="21"/>
          <w:lang w:eastAsia="en-GB"/>
        </w:rPr>
      </w:pPr>
      <w:r w:rsidRPr="00B24E2E">
        <w:rPr>
          <w:rFonts w:eastAsia="Times New Roman"/>
          <w:color w:val="auto"/>
          <w:sz w:val="22"/>
          <w:szCs w:val="21"/>
          <w:lang w:eastAsia="en-GB"/>
        </w:rPr>
        <w:t xml:space="preserve">o how to locate and administer emergency medication (adrenaline for anaphylaxis, asthma reliever inhaler for an asthma attack). </w:t>
      </w:r>
    </w:p>
    <w:p w14:paraId="484335B2" w14:textId="77777777" w:rsidR="00156DE7" w:rsidRPr="00B24E2E" w:rsidRDefault="00156DE7" w:rsidP="00156DE7">
      <w:pPr>
        <w:pStyle w:val="Default"/>
        <w:spacing w:after="120"/>
        <w:ind w:left="1440" w:hanging="360"/>
        <w:rPr>
          <w:rFonts w:eastAsia="Times New Roman"/>
          <w:color w:val="auto"/>
          <w:sz w:val="22"/>
          <w:szCs w:val="21"/>
          <w:lang w:eastAsia="en-GB"/>
        </w:rPr>
      </w:pPr>
      <w:r w:rsidRPr="00B24E2E">
        <w:rPr>
          <w:rFonts w:eastAsia="Times New Roman"/>
          <w:color w:val="auto"/>
          <w:sz w:val="22"/>
          <w:szCs w:val="21"/>
          <w:lang w:eastAsia="en-GB"/>
        </w:rPr>
        <w:t xml:space="preserve">o training on how to use the medication/device in an emergency (whether prescribed to a given person or a school’s “spare” adrenaline devices); </w:t>
      </w:r>
    </w:p>
    <w:p w14:paraId="556FB7C4" w14:textId="77777777" w:rsidR="00156DE7" w:rsidRPr="00B24E2E" w:rsidRDefault="00156DE7" w:rsidP="00156DE7">
      <w:pPr>
        <w:pStyle w:val="Default"/>
        <w:spacing w:after="120"/>
        <w:ind w:left="1440" w:hanging="360"/>
        <w:rPr>
          <w:rFonts w:eastAsia="Times New Roman"/>
          <w:color w:val="auto"/>
          <w:sz w:val="22"/>
          <w:szCs w:val="21"/>
          <w:lang w:eastAsia="en-GB"/>
        </w:rPr>
      </w:pPr>
    </w:p>
    <w:p w14:paraId="39E9CCB2"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the impact allergy can have on a child or young person’s wellbeing; </w:t>
      </w:r>
    </w:p>
    <w:p w14:paraId="595E911E"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the school, college or setting’s allergy safety policy; </w:t>
      </w:r>
    </w:p>
    <w:p w14:paraId="1BF21E8B"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Know how to check whether an individual is on the record of those with known allergy and how to use an Allergy or Asthma Action Plan; </w:t>
      </w:r>
    </w:p>
    <w:p w14:paraId="328A6A87"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t xml:space="preserve">• Understand their responsibilities in reducing the risk of individuals with known allergy coming into contact with their known allergens; </w:t>
      </w:r>
    </w:p>
    <w:p w14:paraId="03258115" w14:textId="77777777" w:rsidR="00156DE7" w:rsidRPr="00B24E2E" w:rsidRDefault="00156DE7" w:rsidP="00156DE7">
      <w:pPr>
        <w:pStyle w:val="Default"/>
        <w:spacing w:after="120"/>
        <w:ind w:left="720" w:hanging="360"/>
        <w:rPr>
          <w:rFonts w:eastAsia="Times New Roman"/>
          <w:color w:val="auto"/>
          <w:sz w:val="22"/>
          <w:szCs w:val="21"/>
          <w:lang w:eastAsia="en-GB"/>
        </w:rPr>
      </w:pPr>
      <w:r w:rsidRPr="00B24E2E">
        <w:rPr>
          <w:rFonts w:eastAsia="Times New Roman"/>
          <w:color w:val="auto"/>
          <w:sz w:val="22"/>
          <w:szCs w:val="21"/>
          <w:lang w:eastAsia="en-GB"/>
        </w:rPr>
        <w:lastRenderedPageBreak/>
        <w:t xml:space="preserve">• Understand how to report an allergic reaction or case of anaphylaxis (whether an incident or a “near miss”). </w:t>
      </w:r>
    </w:p>
    <w:p w14:paraId="613B10EE" w14:textId="77777777" w:rsidR="00A222DC" w:rsidRPr="00B24E2E" w:rsidRDefault="00A222DC" w:rsidP="00A222DC">
      <w:pPr>
        <w:spacing w:before="100" w:beforeAutospacing="1" w:after="100" w:afterAutospacing="1" w:line="300" w:lineRule="atLeast"/>
        <w:rPr>
          <w:rFonts w:ascii="Arial" w:eastAsia="Times New Roman" w:hAnsi="Arial" w:cs="Arial"/>
          <w:szCs w:val="21"/>
          <w:lang w:eastAsia="en-GB"/>
        </w:rPr>
      </w:pPr>
      <w:r w:rsidRPr="00B24E2E">
        <w:rPr>
          <w:rFonts w:ascii="Arial" w:eastAsia="Times New Roman" w:hAnsi="Arial" w:cs="Arial"/>
          <w:szCs w:val="21"/>
          <w:lang w:eastAsia="en-GB"/>
        </w:rPr>
        <w:t>New staff will receive allergy awareness information as part of their induction.</w:t>
      </w:r>
    </w:p>
    <w:p w14:paraId="11A81DD6" w14:textId="79102031"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Promoting Wellbeing</w:t>
      </w:r>
    </w:p>
    <w:p w14:paraId="798D60CC" w14:textId="1F15316D"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recognises that allergies can affect emotional wellbeing and may lead to anxiety for pupils and families.</w:t>
      </w:r>
    </w:p>
    <w:p w14:paraId="3FC76BF1"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 school will:</w:t>
      </w:r>
    </w:p>
    <w:p w14:paraId="6084E3E0" w14:textId="77777777" w:rsidR="00A222DC" w:rsidRPr="00F439A0" w:rsidRDefault="00A222DC" w:rsidP="00A222DC">
      <w:pPr>
        <w:numPr>
          <w:ilvl w:val="0"/>
          <w:numId w:val="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Promote an inclusive environment.</w:t>
      </w:r>
    </w:p>
    <w:p w14:paraId="6526F4B8" w14:textId="77777777" w:rsidR="00A222DC" w:rsidRPr="00F439A0" w:rsidRDefault="00A222DC" w:rsidP="00A222DC">
      <w:pPr>
        <w:numPr>
          <w:ilvl w:val="0"/>
          <w:numId w:val="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Encourage pupils to discuss concerns with trusted adults.</w:t>
      </w:r>
    </w:p>
    <w:p w14:paraId="228729B6" w14:textId="77777777" w:rsidR="00A222DC" w:rsidRPr="00F439A0" w:rsidRDefault="00A222DC" w:rsidP="00A222DC">
      <w:pPr>
        <w:numPr>
          <w:ilvl w:val="0"/>
          <w:numId w:val="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Work closely with parents and carers.</w:t>
      </w:r>
    </w:p>
    <w:p w14:paraId="66A100C1" w14:textId="160E737F" w:rsidR="00A222DC" w:rsidRPr="00F439A0" w:rsidRDefault="00A222DC" w:rsidP="00156DE7">
      <w:pPr>
        <w:numPr>
          <w:ilvl w:val="0"/>
          <w:numId w:val="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Take reasonable steps to support pupils who experience anxiety linked to allergies.</w:t>
      </w:r>
    </w:p>
    <w:p w14:paraId="49A6EABE" w14:textId="607A604C"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adopts a zero-tolerance approach towards bullying related to allergies and medical conditions.</w:t>
      </w:r>
    </w:p>
    <w:p w14:paraId="329D6FFD" w14:textId="77777777" w:rsidR="00F01180" w:rsidRPr="00F439A0" w:rsidRDefault="00A222DC" w:rsidP="00F01180">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Any incidents will be dealt with in accordance with the school's Behaviour Policy and Anti-Bullying Policy.</w:t>
      </w:r>
    </w:p>
    <w:p w14:paraId="158C8205" w14:textId="216ECC39"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Minimising Risk</w:t>
      </w:r>
    </w:p>
    <w:p w14:paraId="4A64B8FB" w14:textId="45964EF3"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will take reasonable measures to minimise exposure to known allergens.</w:t>
      </w:r>
    </w:p>
    <w:p w14:paraId="151953BF"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These include:</w:t>
      </w:r>
    </w:p>
    <w:p w14:paraId="07AE82B5" w14:textId="77777777" w:rsidR="00A222DC" w:rsidRPr="00F439A0" w:rsidRDefault="00A222DC" w:rsidP="00F439A0">
      <w:pPr>
        <w:pStyle w:val="ListParagraph"/>
        <w:numPr>
          <w:ilvl w:val="0"/>
          <w:numId w:val="2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Maintaining accurate allergy records.</w:t>
      </w:r>
    </w:p>
    <w:p w14:paraId="4CD915B2" w14:textId="77777777" w:rsidR="00A222DC" w:rsidRPr="00F439A0" w:rsidRDefault="00A222DC" w:rsidP="00F439A0">
      <w:pPr>
        <w:pStyle w:val="ListParagraph"/>
        <w:numPr>
          <w:ilvl w:val="0"/>
          <w:numId w:val="2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Sharing essential information with relevant staff.</w:t>
      </w:r>
    </w:p>
    <w:p w14:paraId="3F22337E" w14:textId="77777777" w:rsidR="00A222DC" w:rsidRPr="00F439A0" w:rsidRDefault="00A222DC" w:rsidP="00F439A0">
      <w:pPr>
        <w:pStyle w:val="ListParagraph"/>
        <w:numPr>
          <w:ilvl w:val="0"/>
          <w:numId w:val="2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Ensuring allergy risks are considered when planning curriculum activities.</w:t>
      </w:r>
    </w:p>
    <w:p w14:paraId="1E1E3CD8" w14:textId="77777777" w:rsidR="00A222DC" w:rsidRPr="00F439A0" w:rsidRDefault="00A222DC" w:rsidP="00F439A0">
      <w:pPr>
        <w:pStyle w:val="ListParagraph"/>
        <w:numPr>
          <w:ilvl w:val="0"/>
          <w:numId w:val="2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Promoting good hygiene practices, including handwashing.</w:t>
      </w:r>
    </w:p>
    <w:p w14:paraId="0910FCAB" w14:textId="77777777" w:rsidR="00A222DC" w:rsidRPr="00F439A0" w:rsidRDefault="00A222DC" w:rsidP="00F439A0">
      <w:pPr>
        <w:pStyle w:val="ListParagraph"/>
        <w:numPr>
          <w:ilvl w:val="0"/>
          <w:numId w:val="2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Discouraging sharing of food and drinks.</w:t>
      </w:r>
    </w:p>
    <w:p w14:paraId="6BB9E98F" w14:textId="77777777"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School Meals and Catering</w:t>
      </w:r>
    </w:p>
    <w:p w14:paraId="5642110D" w14:textId="1743D29C"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will:</w:t>
      </w:r>
    </w:p>
    <w:p w14:paraId="3F951489" w14:textId="77777777" w:rsidR="00A222DC" w:rsidRPr="00F439A0" w:rsidRDefault="00A222DC" w:rsidP="00A222DC">
      <w:pPr>
        <w:numPr>
          <w:ilvl w:val="0"/>
          <w:numId w:val="11"/>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Work with catering providers to identify allergens in food served.</w:t>
      </w:r>
    </w:p>
    <w:p w14:paraId="5541AC6D" w14:textId="77777777" w:rsidR="00A222DC" w:rsidRPr="00F439A0" w:rsidRDefault="00A222DC" w:rsidP="00A222DC">
      <w:pPr>
        <w:numPr>
          <w:ilvl w:val="0"/>
          <w:numId w:val="11"/>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Make allergen information available where required.</w:t>
      </w:r>
    </w:p>
    <w:p w14:paraId="5380B793" w14:textId="77777777" w:rsidR="00A222DC" w:rsidRPr="00F439A0" w:rsidRDefault="00A222DC" w:rsidP="00A222DC">
      <w:pPr>
        <w:numPr>
          <w:ilvl w:val="0"/>
          <w:numId w:val="11"/>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Risk assess individual pupils' needs.</w:t>
      </w:r>
    </w:p>
    <w:p w14:paraId="0C0F6469" w14:textId="77777777"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Food Brought Into School</w:t>
      </w:r>
    </w:p>
    <w:p w14:paraId="458BDA19" w14:textId="5835D50B"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will:</w:t>
      </w:r>
    </w:p>
    <w:p w14:paraId="213AD5A3" w14:textId="77777777" w:rsidR="00A222DC" w:rsidRPr="00F439A0" w:rsidRDefault="00A222DC" w:rsidP="00A222DC">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lastRenderedPageBreak/>
        <w:t>Communicate allergy-related requirements to families where necessary.</w:t>
      </w:r>
    </w:p>
    <w:p w14:paraId="69229EE9" w14:textId="77777777" w:rsidR="00A222DC" w:rsidRPr="00F439A0" w:rsidRDefault="00A222DC" w:rsidP="00A222DC">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Risk assess school events involving food.</w:t>
      </w:r>
    </w:p>
    <w:p w14:paraId="70374288" w14:textId="77777777" w:rsidR="00A222DC" w:rsidRPr="00F439A0" w:rsidRDefault="00A222DC" w:rsidP="00A222DC">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Discourage food sharing.</w:t>
      </w:r>
    </w:p>
    <w:p w14:paraId="13005F35" w14:textId="77777777"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Curriculum Activities</w:t>
      </w:r>
    </w:p>
    <w:p w14:paraId="10513B37" w14:textId="77777777" w:rsidR="00A222DC" w:rsidRPr="00F439A0" w:rsidRDefault="00A222DC" w:rsidP="00F439A0">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Staff planning activities must consider allergens in:</w:t>
      </w:r>
    </w:p>
    <w:p w14:paraId="175960FC" w14:textId="77777777" w:rsidR="00A222DC"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Cooking activities</w:t>
      </w:r>
    </w:p>
    <w:p w14:paraId="5AEA5945" w14:textId="77777777" w:rsidR="00A222DC"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Science lessons</w:t>
      </w:r>
    </w:p>
    <w:p w14:paraId="6B6F8EF8" w14:textId="77777777" w:rsidR="00A222DC"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Art and craft materials</w:t>
      </w:r>
    </w:p>
    <w:p w14:paraId="31CCB74E" w14:textId="77777777" w:rsidR="00A222DC"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Animal-related activities</w:t>
      </w:r>
    </w:p>
    <w:p w14:paraId="15A104E1" w14:textId="77777777" w:rsidR="00A222DC"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Sensory and messy play activities</w:t>
      </w:r>
    </w:p>
    <w:p w14:paraId="288964AF" w14:textId="77777777" w:rsidR="00F01180" w:rsidRPr="00F439A0" w:rsidRDefault="00A222DC" w:rsidP="00F439A0">
      <w:pPr>
        <w:numPr>
          <w:ilvl w:val="0"/>
          <w:numId w:val="1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Reasonable adjustments will be made where necessary.</w:t>
      </w:r>
    </w:p>
    <w:p w14:paraId="61433CAB" w14:textId="300E1D5E"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Identification of Individuals with Allergies</w:t>
      </w:r>
    </w:p>
    <w:p w14:paraId="6B7B45F5" w14:textId="57CF3583"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will maintain an up-to-date register of pupils with allergies.</w:t>
      </w:r>
      <w:r w:rsidR="007B3922">
        <w:rPr>
          <w:rFonts w:ascii="Arial" w:eastAsia="Times New Roman" w:hAnsi="Arial" w:cs="Arial"/>
          <w:szCs w:val="21"/>
          <w:lang w:eastAsia="en-GB"/>
        </w:rPr>
        <w:t xml:space="preserve"> These will be provided to staff in the ‘Medical and Dietary Information Booklets’ (which are distributed to each classroom and teacher at the start of the year). These booklets are updated when required throughout the academic year.</w:t>
      </w:r>
    </w:p>
    <w:p w14:paraId="7337C009"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Records will include:</w:t>
      </w:r>
    </w:p>
    <w:p w14:paraId="3CCF192C"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Details of known allergens.</w:t>
      </w:r>
    </w:p>
    <w:p w14:paraId="70058938"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Severity of allergy.</w:t>
      </w:r>
    </w:p>
    <w:p w14:paraId="1F6E1A30"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Emergency medication requirements.</w:t>
      </w:r>
    </w:p>
    <w:p w14:paraId="5DEF6C31"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Storage location of medication.</w:t>
      </w:r>
    </w:p>
    <w:p w14:paraId="45167BF3"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Associated Individual Healthcare Plans.</w:t>
      </w:r>
    </w:p>
    <w:p w14:paraId="0A9E058D" w14:textId="77777777" w:rsidR="00A222DC" w:rsidRPr="00F439A0" w:rsidRDefault="00A222DC" w:rsidP="00A222DC">
      <w:pPr>
        <w:numPr>
          <w:ilvl w:val="0"/>
          <w:numId w:val="1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Allergy Action Plans and Asthma Action Plans where applicable.</w:t>
      </w:r>
    </w:p>
    <w:p w14:paraId="6B47B7C1"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Information will be gathered through:</w:t>
      </w:r>
    </w:p>
    <w:p w14:paraId="39615688" w14:textId="77777777" w:rsidR="00A222DC" w:rsidRPr="00F439A0" w:rsidRDefault="00A222DC" w:rsidP="00A222DC">
      <w:pPr>
        <w:numPr>
          <w:ilvl w:val="0"/>
          <w:numId w:val="1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Admission documentation.</w:t>
      </w:r>
    </w:p>
    <w:p w14:paraId="66417D24" w14:textId="77777777" w:rsidR="00A222DC" w:rsidRPr="00F439A0" w:rsidRDefault="00A222DC" w:rsidP="00A222DC">
      <w:pPr>
        <w:numPr>
          <w:ilvl w:val="0"/>
          <w:numId w:val="1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Annual medical updates.</w:t>
      </w:r>
    </w:p>
    <w:p w14:paraId="796AB0D5" w14:textId="77777777" w:rsidR="00A222DC" w:rsidRPr="00F439A0" w:rsidRDefault="00A222DC" w:rsidP="00A222DC">
      <w:pPr>
        <w:numPr>
          <w:ilvl w:val="0"/>
          <w:numId w:val="1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Parent and carer communication.</w:t>
      </w:r>
    </w:p>
    <w:p w14:paraId="0D0EC4A8" w14:textId="77777777" w:rsidR="00A222DC" w:rsidRPr="00F439A0" w:rsidRDefault="00A222DC" w:rsidP="00A222DC">
      <w:pPr>
        <w:numPr>
          <w:ilvl w:val="0"/>
          <w:numId w:val="1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Information provided by healthcare professionals.</w:t>
      </w:r>
    </w:p>
    <w:p w14:paraId="7B9F4330" w14:textId="5A19E340"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Individual Healthcare Plans</w:t>
      </w:r>
    </w:p>
    <w:p w14:paraId="27E1795B"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An Individual Healthcare Plan (IHP) will be developed for pupils where:</w:t>
      </w:r>
    </w:p>
    <w:p w14:paraId="0FF967B6" w14:textId="77777777" w:rsidR="00A222DC" w:rsidRPr="00F439A0" w:rsidRDefault="00A222DC" w:rsidP="00A222DC">
      <w:pPr>
        <w:numPr>
          <w:ilvl w:val="0"/>
          <w:numId w:val="1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Their allergy has a significant impact on school life.</w:t>
      </w:r>
    </w:p>
    <w:p w14:paraId="6E0C67D0" w14:textId="77777777" w:rsidR="00A222DC" w:rsidRPr="00F439A0" w:rsidRDefault="00A222DC" w:rsidP="00A222DC">
      <w:pPr>
        <w:numPr>
          <w:ilvl w:val="0"/>
          <w:numId w:val="1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They are at risk of harm due to their allergy.</w:t>
      </w:r>
    </w:p>
    <w:p w14:paraId="2B5E6853" w14:textId="4260E264" w:rsidR="00156DE7" w:rsidRPr="00F439A0" w:rsidRDefault="00A222DC" w:rsidP="00156DE7">
      <w:pPr>
        <w:numPr>
          <w:ilvl w:val="0"/>
          <w:numId w:val="1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Additional arrangements are required.</w:t>
      </w:r>
    </w:p>
    <w:p w14:paraId="6F0F8997"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 plan may include:</w:t>
      </w:r>
    </w:p>
    <w:p w14:paraId="421E4B3C"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lastRenderedPageBreak/>
        <w:t>Allergy information.</w:t>
      </w:r>
    </w:p>
    <w:p w14:paraId="1F390D7F"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Known allergens.</w:t>
      </w:r>
    </w:p>
    <w:p w14:paraId="6AC78CAA"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Warning signs and symptoms.</w:t>
      </w:r>
    </w:p>
    <w:p w14:paraId="046C3333"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Preventative measures.</w:t>
      </w:r>
    </w:p>
    <w:p w14:paraId="45F4CC1F"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Medication requirements.</w:t>
      </w:r>
    </w:p>
    <w:p w14:paraId="5B479BA0"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Emergency procedures.</w:t>
      </w:r>
    </w:p>
    <w:p w14:paraId="652A2536" w14:textId="77777777" w:rsidR="00A222DC" w:rsidRPr="00F439A0" w:rsidRDefault="00A222DC" w:rsidP="00A222DC">
      <w:pPr>
        <w:numPr>
          <w:ilvl w:val="0"/>
          <w:numId w:val="1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Educational visit arrangements.</w:t>
      </w:r>
    </w:p>
    <w:p w14:paraId="1CE26B86"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Plans will be reviewed:</w:t>
      </w:r>
    </w:p>
    <w:p w14:paraId="3543C487" w14:textId="3FFFAE1E" w:rsidR="00A222DC" w:rsidRPr="00F439A0" w:rsidRDefault="00A222DC" w:rsidP="00A222DC">
      <w:pPr>
        <w:numPr>
          <w:ilvl w:val="0"/>
          <w:numId w:val="1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Annually</w:t>
      </w:r>
      <w:r w:rsidR="00F439A0">
        <w:rPr>
          <w:rFonts w:ascii="Arial" w:eastAsia="Times New Roman" w:hAnsi="Arial" w:cs="Arial"/>
          <w:szCs w:val="21"/>
          <w:lang w:eastAsia="en-GB"/>
        </w:rPr>
        <w:t>.</w:t>
      </w:r>
    </w:p>
    <w:p w14:paraId="03D74883" w14:textId="77777777" w:rsidR="00A222DC" w:rsidRPr="00F439A0" w:rsidRDefault="00A222DC" w:rsidP="00A222DC">
      <w:pPr>
        <w:numPr>
          <w:ilvl w:val="0"/>
          <w:numId w:val="1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Following significant changes in medical needs.</w:t>
      </w:r>
    </w:p>
    <w:p w14:paraId="7505786B" w14:textId="77777777" w:rsidR="00A222DC" w:rsidRPr="00F439A0" w:rsidRDefault="00A222DC" w:rsidP="00A222DC">
      <w:pPr>
        <w:numPr>
          <w:ilvl w:val="0"/>
          <w:numId w:val="1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Following an incident.</w:t>
      </w:r>
    </w:p>
    <w:p w14:paraId="7FE09A24" w14:textId="05A85418" w:rsidR="00F01180" w:rsidRPr="00F439A0" w:rsidRDefault="00A222DC" w:rsidP="00F439A0">
      <w:pPr>
        <w:numPr>
          <w:ilvl w:val="0"/>
          <w:numId w:val="18"/>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When updated medical advice is received.</w:t>
      </w:r>
    </w:p>
    <w:p w14:paraId="7D85886F" w14:textId="74411572"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Prescribed Adrenaline Auto-Injectors</w:t>
      </w:r>
    </w:p>
    <w:p w14:paraId="06CFF793" w14:textId="29DC4ED9"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Pupils prescribed adrenaline auto-injectors must have rapid access to their medication at all times.</w:t>
      </w:r>
      <w:r w:rsidR="00156DE7" w:rsidRPr="00F439A0">
        <w:rPr>
          <w:rFonts w:ascii="Arial" w:eastAsia="Times New Roman" w:hAnsi="Arial" w:cs="Arial"/>
          <w:szCs w:val="21"/>
          <w:lang w:eastAsia="en-GB"/>
        </w:rPr>
        <w:t xml:space="preserve">  </w:t>
      </w:r>
      <w:r w:rsidR="00156DE7" w:rsidRPr="00F439A0">
        <w:rPr>
          <w:rFonts w:ascii="Arial" w:eastAsia="Times New Roman" w:hAnsi="Arial" w:cs="Arial"/>
          <w:i/>
          <w:szCs w:val="21"/>
          <w:lang w:eastAsia="en-GB"/>
        </w:rPr>
        <w:t>Adrenaline Auto-Injectors should be administered within 5 minutes of anaphylaxis.</w:t>
      </w:r>
      <w:r w:rsidR="00156DE7" w:rsidRPr="00F439A0">
        <w:rPr>
          <w:rFonts w:ascii="Arial" w:eastAsia="Times New Roman" w:hAnsi="Arial" w:cs="Arial"/>
          <w:szCs w:val="21"/>
          <w:lang w:eastAsia="en-GB"/>
        </w:rPr>
        <w:t xml:space="preserve">  </w:t>
      </w:r>
    </w:p>
    <w:p w14:paraId="73596F95"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Access arrangements will ensure medication is available:</w:t>
      </w:r>
    </w:p>
    <w:p w14:paraId="491A9546" w14:textId="77777777" w:rsidR="00A222DC" w:rsidRPr="00F439A0" w:rsidRDefault="00A222DC" w:rsidP="00A222DC">
      <w:pPr>
        <w:numPr>
          <w:ilvl w:val="0"/>
          <w:numId w:val="19"/>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In classrooms.</w:t>
      </w:r>
    </w:p>
    <w:p w14:paraId="1BDD78DF" w14:textId="77777777" w:rsidR="00A222DC" w:rsidRPr="00F439A0" w:rsidRDefault="00A222DC" w:rsidP="00A222DC">
      <w:pPr>
        <w:numPr>
          <w:ilvl w:val="0"/>
          <w:numId w:val="19"/>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During playtimes and lunchtimes.</w:t>
      </w:r>
    </w:p>
    <w:p w14:paraId="1A72BFB5" w14:textId="77777777" w:rsidR="00A222DC" w:rsidRPr="00F439A0" w:rsidRDefault="00A222DC" w:rsidP="00A222DC">
      <w:pPr>
        <w:numPr>
          <w:ilvl w:val="0"/>
          <w:numId w:val="19"/>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During PE and sporting activities.</w:t>
      </w:r>
    </w:p>
    <w:p w14:paraId="3F313B2D" w14:textId="77777777" w:rsidR="00A222DC" w:rsidRPr="00F439A0" w:rsidRDefault="00A222DC" w:rsidP="00A222DC">
      <w:pPr>
        <w:numPr>
          <w:ilvl w:val="0"/>
          <w:numId w:val="19"/>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On educational visits.</w:t>
      </w:r>
    </w:p>
    <w:p w14:paraId="5EB7FE92" w14:textId="77777777" w:rsidR="00A222DC" w:rsidRPr="00F439A0" w:rsidRDefault="00A222DC" w:rsidP="00A222DC">
      <w:pPr>
        <w:numPr>
          <w:ilvl w:val="0"/>
          <w:numId w:val="19"/>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During off-site activities.</w:t>
      </w:r>
    </w:p>
    <w:p w14:paraId="53ADFCFB" w14:textId="7DBF5167"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will keep records of:</w:t>
      </w:r>
    </w:p>
    <w:p w14:paraId="54CF1022" w14:textId="77777777" w:rsidR="00A222DC" w:rsidRPr="00F439A0" w:rsidRDefault="00A222DC" w:rsidP="00A222DC">
      <w:pPr>
        <w:numPr>
          <w:ilvl w:val="0"/>
          <w:numId w:val="20"/>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Pupils prescribed adrenaline auto-injectors.</w:t>
      </w:r>
    </w:p>
    <w:p w14:paraId="26AAD839" w14:textId="77777777" w:rsidR="00A222DC" w:rsidRPr="00F439A0" w:rsidRDefault="00A222DC" w:rsidP="00A222DC">
      <w:pPr>
        <w:numPr>
          <w:ilvl w:val="0"/>
          <w:numId w:val="20"/>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Device expiry dates.</w:t>
      </w:r>
    </w:p>
    <w:p w14:paraId="0335BD74" w14:textId="77777777" w:rsidR="00A222DC" w:rsidRPr="00F439A0" w:rsidRDefault="00A222DC" w:rsidP="00A222DC">
      <w:pPr>
        <w:numPr>
          <w:ilvl w:val="0"/>
          <w:numId w:val="20"/>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Associated Action Plans.</w:t>
      </w:r>
    </w:p>
    <w:p w14:paraId="3FB1CE34"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Parents remain responsible for supplying replacement devices before expiry.</w:t>
      </w:r>
    </w:p>
    <w:p w14:paraId="7935FD30" w14:textId="1606E468"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Spare Emergency Medication</w:t>
      </w:r>
    </w:p>
    <w:p w14:paraId="273F0729" w14:textId="1313D2D3" w:rsidR="00A222DC" w:rsidRPr="00F439A0" w:rsidRDefault="00AE1EA0" w:rsidP="00A222DC">
      <w:pPr>
        <w:spacing w:before="100" w:beforeAutospacing="1" w:after="100" w:afterAutospacing="1" w:line="300" w:lineRule="atLeast"/>
        <w:rPr>
          <w:rFonts w:ascii="Arial" w:eastAsia="Times New Roman" w:hAnsi="Arial" w:cs="Arial"/>
          <w:szCs w:val="21"/>
          <w:lang w:eastAsia="en-GB"/>
        </w:rPr>
      </w:pPr>
      <w:r>
        <w:rPr>
          <w:rFonts w:ascii="Arial" w:eastAsia="Times New Roman" w:hAnsi="Arial" w:cs="Arial"/>
          <w:szCs w:val="21"/>
          <w:lang w:eastAsia="en-GB"/>
        </w:rPr>
        <w:t>Trull Primary School</w:t>
      </w:r>
      <w:r w:rsidRPr="00F439A0">
        <w:rPr>
          <w:rFonts w:ascii="Arial" w:eastAsia="Times New Roman" w:hAnsi="Arial" w:cs="Arial"/>
          <w:szCs w:val="21"/>
          <w:lang w:eastAsia="en-GB"/>
        </w:rPr>
        <w:t xml:space="preserve"> </w:t>
      </w:r>
      <w:r w:rsidR="00A222DC" w:rsidRPr="00F439A0">
        <w:rPr>
          <w:rFonts w:ascii="Arial" w:eastAsia="Times New Roman" w:hAnsi="Arial" w:cs="Arial"/>
          <w:szCs w:val="21"/>
          <w:lang w:eastAsia="en-GB"/>
        </w:rPr>
        <w:t>maintains:</w:t>
      </w:r>
    </w:p>
    <w:p w14:paraId="51E6DFF0" w14:textId="559FDA09" w:rsidR="00A222DC" w:rsidRPr="007B3922" w:rsidRDefault="007B3922" w:rsidP="00A222DC">
      <w:pPr>
        <w:numPr>
          <w:ilvl w:val="0"/>
          <w:numId w:val="21"/>
        </w:numPr>
        <w:spacing w:before="100" w:beforeAutospacing="1" w:after="100" w:afterAutospacing="1" w:line="300" w:lineRule="atLeast"/>
        <w:rPr>
          <w:rFonts w:ascii="Arial" w:eastAsia="Times New Roman" w:hAnsi="Arial" w:cs="Arial"/>
          <w:szCs w:val="21"/>
          <w:lang w:eastAsia="en-GB"/>
        </w:rPr>
      </w:pPr>
      <w:r w:rsidRPr="007B3922">
        <w:rPr>
          <w:rFonts w:ascii="Arial" w:eastAsia="Times New Roman" w:hAnsi="Arial" w:cs="Arial"/>
          <w:szCs w:val="21"/>
          <w:lang w:eastAsia="en-GB"/>
        </w:rPr>
        <w:t>A salbutamol inhaler and two adrenaline auto-injectors in the Orange ‘Allergy/Anaphylaxis Response Kit’ which is currently outside the headteacher’s and school offices.</w:t>
      </w:r>
    </w:p>
    <w:p w14:paraId="2129D5FA"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These are available in accordance with current legislation and guidance and may be used in an emergency where appropriate.</w:t>
      </w:r>
    </w:p>
    <w:p w14:paraId="5D029EDA" w14:textId="77777777"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Storage</w:t>
      </w:r>
    </w:p>
    <w:p w14:paraId="4894F287"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lastRenderedPageBreak/>
        <w:t>Emergency medication will:</w:t>
      </w:r>
    </w:p>
    <w:p w14:paraId="1528FD03" w14:textId="1C14858F" w:rsidR="00A222DC" w:rsidRPr="00F439A0" w:rsidRDefault="00A222DC" w:rsidP="00A222DC">
      <w:pPr>
        <w:numPr>
          <w:ilvl w:val="0"/>
          <w:numId w:val="2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Be stored securely but remain readily accessible</w:t>
      </w:r>
      <w:r w:rsidR="00F01180" w:rsidRPr="00F439A0">
        <w:rPr>
          <w:rFonts w:ascii="Arial" w:eastAsia="Times New Roman" w:hAnsi="Arial" w:cs="Arial"/>
          <w:szCs w:val="21"/>
          <w:lang w:eastAsia="en-GB"/>
        </w:rPr>
        <w:t xml:space="preserve"> in the school office</w:t>
      </w:r>
      <w:r w:rsidRPr="00F439A0">
        <w:rPr>
          <w:rFonts w:ascii="Arial" w:eastAsia="Times New Roman" w:hAnsi="Arial" w:cs="Arial"/>
          <w:szCs w:val="21"/>
          <w:lang w:eastAsia="en-GB"/>
        </w:rPr>
        <w:t>.</w:t>
      </w:r>
    </w:p>
    <w:p w14:paraId="607F1901" w14:textId="77777777" w:rsidR="00A222DC" w:rsidRPr="00F439A0" w:rsidRDefault="00A222DC" w:rsidP="00A222DC">
      <w:pPr>
        <w:numPr>
          <w:ilvl w:val="0"/>
          <w:numId w:val="2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Be clearly labelled.</w:t>
      </w:r>
    </w:p>
    <w:p w14:paraId="06EF2F0E" w14:textId="77777777" w:rsidR="00A222DC" w:rsidRPr="00F439A0" w:rsidRDefault="00A222DC" w:rsidP="00A222DC">
      <w:pPr>
        <w:numPr>
          <w:ilvl w:val="0"/>
          <w:numId w:val="2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Be available within five minutes of any location where it may be required.</w:t>
      </w:r>
    </w:p>
    <w:p w14:paraId="20ECF0F2" w14:textId="77777777" w:rsidR="00A222DC" w:rsidRPr="00F439A0" w:rsidRDefault="00A222DC" w:rsidP="00A222DC">
      <w:pPr>
        <w:numPr>
          <w:ilvl w:val="0"/>
          <w:numId w:val="22"/>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Be checked regularly to ensure it remains in date.</w:t>
      </w:r>
    </w:p>
    <w:p w14:paraId="3CE44AFB" w14:textId="77777777"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Monitoring</w:t>
      </w:r>
    </w:p>
    <w:p w14:paraId="1D1D5B93" w14:textId="46D7411C"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 Allergy Safety Lead</w:t>
      </w:r>
      <w:r w:rsidR="00AE1EA0">
        <w:rPr>
          <w:rFonts w:ascii="Arial" w:eastAsia="Times New Roman" w:hAnsi="Arial" w:cs="Arial"/>
          <w:szCs w:val="21"/>
          <w:lang w:eastAsia="en-GB"/>
        </w:rPr>
        <w:t xml:space="preserve"> (Mike Davis)</w:t>
      </w:r>
      <w:r w:rsidRPr="00F439A0">
        <w:rPr>
          <w:rFonts w:ascii="Arial" w:eastAsia="Times New Roman" w:hAnsi="Arial" w:cs="Arial"/>
          <w:szCs w:val="21"/>
          <w:lang w:eastAsia="en-GB"/>
        </w:rPr>
        <w:t xml:space="preserve"> will ensure:</w:t>
      </w:r>
    </w:p>
    <w:p w14:paraId="0A4EC875" w14:textId="77777777" w:rsidR="00A222DC" w:rsidRPr="00F439A0" w:rsidRDefault="00A222DC" w:rsidP="00A222DC">
      <w:pPr>
        <w:numPr>
          <w:ilvl w:val="0"/>
          <w:numId w:val="23"/>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Expiry dates are monitored.</w:t>
      </w:r>
    </w:p>
    <w:p w14:paraId="0B6CF0DF" w14:textId="77777777" w:rsidR="00A222DC" w:rsidRPr="00F439A0" w:rsidRDefault="00A222DC" w:rsidP="00A222DC">
      <w:pPr>
        <w:numPr>
          <w:ilvl w:val="0"/>
          <w:numId w:val="23"/>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Used medication is replaced promptly.</w:t>
      </w:r>
    </w:p>
    <w:p w14:paraId="6D614F9C" w14:textId="77777777" w:rsidR="00A222DC" w:rsidRPr="00F439A0" w:rsidRDefault="00A222DC" w:rsidP="00A222DC">
      <w:pPr>
        <w:numPr>
          <w:ilvl w:val="0"/>
          <w:numId w:val="23"/>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Appropriate records are maintained.</w:t>
      </w:r>
    </w:p>
    <w:p w14:paraId="4A5B5392" w14:textId="77777777" w:rsidR="00F01180" w:rsidRPr="00F439A0" w:rsidRDefault="00A222DC" w:rsidP="00F01180">
      <w:pPr>
        <w:numPr>
          <w:ilvl w:val="0"/>
          <w:numId w:val="23"/>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Safe disposal arrangements are followed.</w:t>
      </w:r>
    </w:p>
    <w:p w14:paraId="3CE7FEF4" w14:textId="2CA1F61C"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Educational Visits and Off-Site Activities</w:t>
      </w:r>
    </w:p>
    <w:p w14:paraId="2B2CB62D"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Children with allergies will be fully included in educational visits wherever possible.</w:t>
      </w:r>
    </w:p>
    <w:p w14:paraId="6D55A686"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Before visits:</w:t>
      </w:r>
    </w:p>
    <w:p w14:paraId="09E25C24" w14:textId="77777777" w:rsidR="00A222DC" w:rsidRPr="00F439A0" w:rsidRDefault="00A222DC" w:rsidP="00A222DC">
      <w:pPr>
        <w:numPr>
          <w:ilvl w:val="0"/>
          <w:numId w:val="2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Risk assessments will be completed.</w:t>
      </w:r>
    </w:p>
    <w:p w14:paraId="4BF5957D" w14:textId="77777777" w:rsidR="00A222DC" w:rsidRPr="00F439A0" w:rsidRDefault="00A222DC" w:rsidP="00A222DC">
      <w:pPr>
        <w:numPr>
          <w:ilvl w:val="0"/>
          <w:numId w:val="2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Medical needs will be reviewed.</w:t>
      </w:r>
    </w:p>
    <w:p w14:paraId="2774B008" w14:textId="77777777" w:rsidR="00A222DC" w:rsidRPr="00F439A0" w:rsidRDefault="00A222DC" w:rsidP="00A222DC">
      <w:pPr>
        <w:numPr>
          <w:ilvl w:val="0"/>
          <w:numId w:val="2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Staff will have access to relevant healthcare plans.</w:t>
      </w:r>
    </w:p>
    <w:p w14:paraId="4291F1A8" w14:textId="77777777" w:rsidR="00A222DC" w:rsidRPr="00F439A0" w:rsidRDefault="00A222DC" w:rsidP="00A222DC">
      <w:pPr>
        <w:numPr>
          <w:ilvl w:val="0"/>
          <w:numId w:val="24"/>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Emergency medication arrangements will be confirmed.</w:t>
      </w:r>
    </w:p>
    <w:p w14:paraId="73F09032"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Pupils prescribed adrenaline auto-injectors must have immediate access to them during visits and trips.</w:t>
      </w:r>
    </w:p>
    <w:p w14:paraId="6ED8CA05"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At least one member of staff accompanying the trip will be trained in recognising and responding to anaphylaxis.</w:t>
      </w:r>
    </w:p>
    <w:p w14:paraId="409ADCF7" w14:textId="4A8DF094"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Serious Incidents and Near Misses</w:t>
      </w:r>
    </w:p>
    <w:p w14:paraId="101BD171"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All allergy-related incidents and near misses will be:</w:t>
      </w:r>
    </w:p>
    <w:p w14:paraId="163E8A22" w14:textId="77777777" w:rsidR="00A222DC" w:rsidRPr="00F439A0" w:rsidRDefault="00A222DC" w:rsidP="00A222DC">
      <w:pPr>
        <w:numPr>
          <w:ilvl w:val="0"/>
          <w:numId w:val="2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Recorded.</w:t>
      </w:r>
    </w:p>
    <w:p w14:paraId="78460906" w14:textId="77777777" w:rsidR="00A222DC" w:rsidRPr="00F439A0" w:rsidRDefault="00A222DC" w:rsidP="00A222DC">
      <w:pPr>
        <w:numPr>
          <w:ilvl w:val="0"/>
          <w:numId w:val="2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Reported to the Allergy Safety Lead.</w:t>
      </w:r>
    </w:p>
    <w:p w14:paraId="31D520BE" w14:textId="77777777" w:rsidR="00A222DC" w:rsidRPr="00F439A0" w:rsidRDefault="00A222DC" w:rsidP="00A222DC">
      <w:pPr>
        <w:numPr>
          <w:ilvl w:val="0"/>
          <w:numId w:val="2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Reviewed to identify lessons learned.</w:t>
      </w:r>
    </w:p>
    <w:p w14:paraId="5855F2B6" w14:textId="77777777" w:rsidR="00A222DC" w:rsidRPr="00F439A0" w:rsidRDefault="00A222DC" w:rsidP="00A222DC">
      <w:pPr>
        <w:numPr>
          <w:ilvl w:val="0"/>
          <w:numId w:val="25"/>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Used to improve procedures where necessary.</w:t>
      </w:r>
    </w:p>
    <w:p w14:paraId="744D1A36"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Parents and carers will be informed of significant incidents involving their child.</w:t>
      </w:r>
    </w:p>
    <w:p w14:paraId="4CF3919D"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Emergency services will be contacted immediately in cases of suspected anaphylaxis.</w:t>
      </w:r>
    </w:p>
    <w:p w14:paraId="4817B142" w14:textId="40371605" w:rsidR="00A222DC" w:rsidRPr="00F439A0" w:rsidRDefault="00A222DC" w:rsidP="00F439A0">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Information Sharing and Data Protection</w:t>
      </w:r>
    </w:p>
    <w:p w14:paraId="4FF7FBAE"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lastRenderedPageBreak/>
        <w:t>Medical information relating to allergies is treated as sensitive personal data and managed in accordance with UK GDPR and Data Protection legislation.</w:t>
      </w:r>
    </w:p>
    <w:p w14:paraId="777F1FB8"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Relevant information will be shared only with staff who need it to safeguard pupils effectively.</w:t>
      </w:r>
    </w:p>
    <w:p w14:paraId="62F0CA0E"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 school's allergy records and healthcare plans will be stored securely.</w:t>
      </w:r>
    </w:p>
    <w:p w14:paraId="4A8470CC" w14:textId="3BE9565F" w:rsidR="00A222DC" w:rsidRPr="00A222DC" w:rsidRDefault="00A222DC" w:rsidP="00A222DC">
      <w:pPr>
        <w:spacing w:after="0" w:line="300" w:lineRule="atLeast"/>
        <w:rPr>
          <w:rFonts w:ascii="Segoe UI" w:eastAsia="Times New Roman" w:hAnsi="Segoe UI" w:cs="Segoe UI"/>
          <w:sz w:val="21"/>
          <w:szCs w:val="21"/>
          <w:lang w:eastAsia="en-GB"/>
        </w:rPr>
      </w:pPr>
    </w:p>
    <w:p w14:paraId="55E829A9" w14:textId="7429F393"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Raising Awareness</w:t>
      </w:r>
    </w:p>
    <w:p w14:paraId="46931348"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This policy will be:</w:t>
      </w:r>
    </w:p>
    <w:p w14:paraId="135797A9" w14:textId="00AF6DA5" w:rsidR="00A222DC" w:rsidRPr="00F439A0" w:rsidRDefault="00A222DC" w:rsidP="00A222DC">
      <w:pPr>
        <w:numPr>
          <w:ilvl w:val="0"/>
          <w:numId w:val="2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 xml:space="preserve">Published on the </w:t>
      </w:r>
      <w:r w:rsidR="00AE1EA0">
        <w:rPr>
          <w:rFonts w:ascii="Arial" w:eastAsia="Times New Roman" w:hAnsi="Arial" w:cs="Arial"/>
          <w:szCs w:val="21"/>
          <w:lang w:eastAsia="en-GB"/>
        </w:rPr>
        <w:t>Trull Primary School</w:t>
      </w:r>
      <w:r w:rsidR="00AE1EA0" w:rsidRPr="00F439A0">
        <w:rPr>
          <w:rFonts w:ascii="Arial" w:eastAsia="Times New Roman" w:hAnsi="Arial" w:cs="Arial"/>
          <w:szCs w:val="21"/>
          <w:lang w:eastAsia="en-GB"/>
        </w:rPr>
        <w:t xml:space="preserve"> </w:t>
      </w:r>
      <w:r w:rsidRPr="00F439A0">
        <w:rPr>
          <w:rFonts w:ascii="Arial" w:eastAsia="Times New Roman" w:hAnsi="Arial" w:cs="Arial"/>
          <w:szCs w:val="21"/>
          <w:lang w:eastAsia="en-GB"/>
        </w:rPr>
        <w:t>website.</w:t>
      </w:r>
    </w:p>
    <w:p w14:paraId="2261F474" w14:textId="77777777" w:rsidR="00A222DC" w:rsidRPr="00F439A0" w:rsidRDefault="00A222DC" w:rsidP="00A222DC">
      <w:pPr>
        <w:numPr>
          <w:ilvl w:val="0"/>
          <w:numId w:val="2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Available in hard copy upon request.</w:t>
      </w:r>
    </w:p>
    <w:p w14:paraId="22EBD99D" w14:textId="77777777" w:rsidR="00A222DC" w:rsidRPr="00F439A0" w:rsidRDefault="00A222DC" w:rsidP="00A222DC">
      <w:pPr>
        <w:numPr>
          <w:ilvl w:val="0"/>
          <w:numId w:val="2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Included within staff induction procedures.</w:t>
      </w:r>
    </w:p>
    <w:p w14:paraId="4D081CD9" w14:textId="77777777" w:rsidR="00A222DC" w:rsidRPr="00F439A0" w:rsidRDefault="00A222DC" w:rsidP="00A222DC">
      <w:pPr>
        <w:numPr>
          <w:ilvl w:val="0"/>
          <w:numId w:val="26"/>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Referenced during annual allergy awareness training.</w:t>
      </w:r>
    </w:p>
    <w:p w14:paraId="4B478F3E"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 school will promote age-appropriate awareness of allergies to help create a supportive and safe school community.</w:t>
      </w:r>
    </w:p>
    <w:p w14:paraId="5B7CA540" w14:textId="447509E1" w:rsidR="00A222DC" w:rsidRPr="00F439A0" w:rsidRDefault="00A222DC" w:rsidP="00A222DC">
      <w:pPr>
        <w:spacing w:before="100" w:beforeAutospacing="1" w:after="100" w:afterAutospacing="1" w:line="300" w:lineRule="atLeast"/>
        <w:outlineLvl w:val="0"/>
        <w:rPr>
          <w:rFonts w:ascii="Arial" w:eastAsia="Times New Roman" w:hAnsi="Arial" w:cs="Arial"/>
          <w:b/>
          <w:bCs/>
          <w:kern w:val="36"/>
          <w:sz w:val="24"/>
          <w:szCs w:val="48"/>
          <w:lang w:eastAsia="en-GB"/>
        </w:rPr>
      </w:pPr>
      <w:r w:rsidRPr="00F439A0">
        <w:rPr>
          <w:rFonts w:ascii="Arial" w:eastAsia="Times New Roman" w:hAnsi="Arial" w:cs="Arial"/>
          <w:b/>
          <w:bCs/>
          <w:kern w:val="36"/>
          <w:sz w:val="24"/>
          <w:szCs w:val="48"/>
          <w:lang w:eastAsia="en-GB"/>
        </w:rPr>
        <w:t>Monitoring and Review</w:t>
      </w:r>
    </w:p>
    <w:p w14:paraId="57DC6D54" w14:textId="7C4DC524"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 xml:space="preserve">This policy will be reviewed annually by the Allergy Safety Lead, </w:t>
      </w:r>
      <w:r w:rsidR="00AE1EA0">
        <w:rPr>
          <w:rFonts w:ascii="Arial" w:eastAsia="Times New Roman" w:hAnsi="Arial" w:cs="Arial"/>
          <w:szCs w:val="21"/>
          <w:lang w:eastAsia="en-GB"/>
        </w:rPr>
        <w:t>Mike Davis</w:t>
      </w:r>
      <w:r w:rsidRPr="00F439A0">
        <w:rPr>
          <w:rFonts w:ascii="Arial" w:eastAsia="Times New Roman" w:hAnsi="Arial" w:cs="Arial"/>
          <w:szCs w:val="21"/>
          <w:lang w:eastAsia="en-GB"/>
        </w:rPr>
        <w:t>, and sooner if:</w:t>
      </w:r>
    </w:p>
    <w:p w14:paraId="3E5B0AA1" w14:textId="77777777" w:rsidR="00A222DC" w:rsidRPr="00F439A0" w:rsidRDefault="00A222DC" w:rsidP="00A222DC">
      <w:pPr>
        <w:numPr>
          <w:ilvl w:val="0"/>
          <w:numId w:val="2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There is a serious allergy incident.</w:t>
      </w:r>
    </w:p>
    <w:p w14:paraId="45B39788" w14:textId="77777777" w:rsidR="00A222DC" w:rsidRPr="00F439A0" w:rsidRDefault="00A222DC" w:rsidP="00A222DC">
      <w:pPr>
        <w:numPr>
          <w:ilvl w:val="0"/>
          <w:numId w:val="2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A near miss identifies concerns.</w:t>
      </w:r>
    </w:p>
    <w:p w14:paraId="15C91C78" w14:textId="77777777" w:rsidR="00A222DC" w:rsidRPr="00F439A0" w:rsidRDefault="00A222DC" w:rsidP="00A222DC">
      <w:pPr>
        <w:numPr>
          <w:ilvl w:val="0"/>
          <w:numId w:val="2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National guidance changes.</w:t>
      </w:r>
    </w:p>
    <w:p w14:paraId="5F55D5D3" w14:textId="77777777" w:rsidR="00A222DC" w:rsidRPr="00F439A0" w:rsidRDefault="00A222DC" w:rsidP="00A222DC">
      <w:pPr>
        <w:numPr>
          <w:ilvl w:val="0"/>
          <w:numId w:val="27"/>
        </w:num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School procedures require amendment.</w:t>
      </w:r>
    </w:p>
    <w:p w14:paraId="7AF8DC43" w14:textId="77777777" w:rsidR="00A222DC" w:rsidRPr="00F439A0" w:rsidRDefault="00A222DC" w:rsidP="00A222DC">
      <w:pPr>
        <w:spacing w:before="100" w:beforeAutospacing="1" w:after="100" w:afterAutospacing="1" w:line="300" w:lineRule="atLeast"/>
        <w:rPr>
          <w:rFonts w:ascii="Arial" w:eastAsia="Times New Roman" w:hAnsi="Arial" w:cs="Arial"/>
          <w:szCs w:val="21"/>
          <w:lang w:eastAsia="en-GB"/>
        </w:rPr>
      </w:pPr>
      <w:r w:rsidRPr="00F439A0">
        <w:rPr>
          <w:rFonts w:ascii="Arial" w:eastAsia="Times New Roman" w:hAnsi="Arial" w:cs="Arial"/>
          <w:szCs w:val="21"/>
          <w:lang w:eastAsia="en-GB"/>
        </w:rPr>
        <w:t>Review findings will be used to strengthen allergy safety arrangements across the school.</w:t>
      </w:r>
    </w:p>
    <w:p w14:paraId="3826E3A9" w14:textId="77777777" w:rsidR="00A222DC" w:rsidRPr="00A222DC" w:rsidRDefault="00D92528" w:rsidP="00A222DC">
      <w:pPr>
        <w:spacing w:after="0" w:line="300" w:lineRule="atLeast"/>
        <w:rPr>
          <w:rFonts w:ascii="Segoe UI" w:eastAsia="Times New Roman" w:hAnsi="Segoe UI" w:cs="Segoe UI"/>
          <w:sz w:val="21"/>
          <w:szCs w:val="21"/>
          <w:lang w:eastAsia="en-GB"/>
        </w:rPr>
      </w:pPr>
      <w:r>
        <w:pict w14:anchorId="002C29B9">
          <v:rect id="Horizontal Line 2" o:spid="_x0000_s1026" alt="" style="width:451.3pt;height:1.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0041E7A" w14:textId="559CC8FD" w:rsidR="006221A1" w:rsidRPr="006221A1" w:rsidRDefault="006221A1" w:rsidP="00A222DC">
      <w:pPr>
        <w:spacing w:before="100" w:beforeAutospacing="1" w:after="100" w:afterAutospacing="1" w:line="300" w:lineRule="atLeast"/>
        <w:rPr>
          <w:rFonts w:ascii="Segoe UI" w:eastAsia="Times New Roman" w:hAnsi="Segoe UI" w:cs="Segoe UI"/>
          <w:b/>
          <w:bCs/>
          <w:color w:val="EE0000"/>
          <w:sz w:val="40"/>
          <w:szCs w:val="40"/>
          <w:lang w:eastAsia="en-GB"/>
        </w:rPr>
      </w:pPr>
      <w:r w:rsidRPr="006221A1">
        <w:rPr>
          <w:rFonts w:ascii="Segoe UI" w:eastAsia="Times New Roman" w:hAnsi="Segoe UI" w:cs="Segoe UI"/>
          <w:b/>
          <w:bCs/>
          <w:color w:val="EE0000"/>
          <w:sz w:val="40"/>
          <w:szCs w:val="40"/>
          <w:lang w:eastAsia="en-GB"/>
        </w:rPr>
        <w:t>Awaiting ratification by the Board of Governors</w:t>
      </w:r>
    </w:p>
    <w:p w14:paraId="46F8A4D5" w14:textId="5F0077E3" w:rsidR="00A222DC" w:rsidRPr="00A222DC" w:rsidRDefault="00A222DC" w:rsidP="00A222DC">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Signed (Headteacher):</w:t>
      </w:r>
      <w:r w:rsidRPr="00A222DC">
        <w:rPr>
          <w:rFonts w:ascii="Segoe UI" w:eastAsia="Times New Roman" w:hAnsi="Segoe UI" w:cs="Segoe UI"/>
          <w:sz w:val="21"/>
          <w:szCs w:val="21"/>
          <w:lang w:eastAsia="en-GB"/>
        </w:rPr>
        <w:t xml:space="preserve"> _______________________________</w:t>
      </w:r>
    </w:p>
    <w:p w14:paraId="4BD8626F" w14:textId="77777777" w:rsidR="00A222DC" w:rsidRPr="00A222DC" w:rsidRDefault="00A222DC" w:rsidP="00A222DC">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Date:</w:t>
      </w:r>
      <w:r w:rsidRPr="00A222DC">
        <w:rPr>
          <w:rFonts w:ascii="Segoe UI" w:eastAsia="Times New Roman" w:hAnsi="Segoe UI" w:cs="Segoe UI"/>
          <w:sz w:val="21"/>
          <w:szCs w:val="21"/>
          <w:lang w:eastAsia="en-GB"/>
        </w:rPr>
        <w:t xml:space="preserve"> __________________</w:t>
      </w:r>
    </w:p>
    <w:p w14:paraId="47451B1C" w14:textId="13071166" w:rsidR="00A222DC" w:rsidRPr="00A222DC" w:rsidRDefault="00A222DC" w:rsidP="00A222DC">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Allergy Safety Lead:</w:t>
      </w:r>
      <w:r w:rsidRPr="00A222DC">
        <w:rPr>
          <w:rFonts w:ascii="Segoe UI" w:eastAsia="Times New Roman" w:hAnsi="Segoe UI" w:cs="Segoe UI"/>
          <w:sz w:val="21"/>
          <w:szCs w:val="21"/>
          <w:lang w:eastAsia="en-GB"/>
        </w:rPr>
        <w:t xml:space="preserve"> </w:t>
      </w:r>
      <w:r w:rsidR="00AE1EA0">
        <w:rPr>
          <w:rFonts w:ascii="Segoe UI" w:eastAsia="Times New Roman" w:hAnsi="Segoe UI" w:cs="Segoe UI"/>
          <w:sz w:val="21"/>
          <w:szCs w:val="21"/>
          <w:lang w:eastAsia="en-GB"/>
        </w:rPr>
        <w:t>Mike Davis</w:t>
      </w:r>
    </w:p>
    <w:p w14:paraId="15ED42A3" w14:textId="3C00024A" w:rsidR="00AB7806" w:rsidRPr="00F01180" w:rsidRDefault="00A222DC" w:rsidP="00F01180">
      <w:pPr>
        <w:spacing w:before="100" w:beforeAutospacing="1" w:after="100" w:afterAutospacing="1" w:line="300" w:lineRule="atLeast"/>
        <w:rPr>
          <w:rFonts w:ascii="Segoe UI" w:eastAsia="Times New Roman" w:hAnsi="Segoe UI" w:cs="Segoe UI"/>
          <w:sz w:val="21"/>
          <w:szCs w:val="21"/>
          <w:lang w:eastAsia="en-GB"/>
        </w:rPr>
      </w:pPr>
      <w:r w:rsidRPr="00A222DC">
        <w:rPr>
          <w:rFonts w:ascii="Segoe UI" w:eastAsia="Times New Roman" w:hAnsi="Segoe UI" w:cs="Segoe UI"/>
          <w:b/>
          <w:bCs/>
          <w:sz w:val="21"/>
          <w:szCs w:val="21"/>
          <w:lang w:eastAsia="en-GB"/>
        </w:rPr>
        <w:t>Review Date:</w:t>
      </w:r>
      <w:r w:rsidRPr="00A222DC">
        <w:rPr>
          <w:rFonts w:ascii="Segoe UI" w:eastAsia="Times New Roman" w:hAnsi="Segoe UI" w:cs="Segoe UI"/>
          <w:sz w:val="21"/>
          <w:szCs w:val="21"/>
          <w:lang w:eastAsia="en-GB"/>
        </w:rPr>
        <w:t xml:space="preserve"> _______________________________</w:t>
      </w:r>
    </w:p>
    <w:sectPr w:rsidR="00AB7806" w:rsidRPr="00F01180" w:rsidSect="006221A1">
      <w:pgSz w:w="11906" w:h="16838"/>
      <w:pgMar w:top="1440" w:right="1440" w:bottom="121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27A10"/>
    <w:multiLevelType w:val="multilevel"/>
    <w:tmpl w:val="FE92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C7D11"/>
    <w:multiLevelType w:val="multilevel"/>
    <w:tmpl w:val="98AC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54FA2"/>
    <w:multiLevelType w:val="multilevel"/>
    <w:tmpl w:val="A026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B34B1"/>
    <w:multiLevelType w:val="multilevel"/>
    <w:tmpl w:val="3534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070A5"/>
    <w:multiLevelType w:val="multilevel"/>
    <w:tmpl w:val="6612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85882"/>
    <w:multiLevelType w:val="multilevel"/>
    <w:tmpl w:val="83D6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707F5"/>
    <w:multiLevelType w:val="multilevel"/>
    <w:tmpl w:val="E754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A2797"/>
    <w:multiLevelType w:val="multilevel"/>
    <w:tmpl w:val="3100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D5878"/>
    <w:multiLevelType w:val="multilevel"/>
    <w:tmpl w:val="814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A5F0D"/>
    <w:multiLevelType w:val="multilevel"/>
    <w:tmpl w:val="A224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873F4"/>
    <w:multiLevelType w:val="multilevel"/>
    <w:tmpl w:val="5B48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B09B8"/>
    <w:multiLevelType w:val="multilevel"/>
    <w:tmpl w:val="EDE4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85A9C"/>
    <w:multiLevelType w:val="multilevel"/>
    <w:tmpl w:val="D2C6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119BF"/>
    <w:multiLevelType w:val="multilevel"/>
    <w:tmpl w:val="E364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397676"/>
    <w:multiLevelType w:val="multilevel"/>
    <w:tmpl w:val="C526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108E5"/>
    <w:multiLevelType w:val="multilevel"/>
    <w:tmpl w:val="D996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A7720"/>
    <w:multiLevelType w:val="multilevel"/>
    <w:tmpl w:val="C312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C46BC1"/>
    <w:multiLevelType w:val="multilevel"/>
    <w:tmpl w:val="394E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72498E"/>
    <w:multiLevelType w:val="multilevel"/>
    <w:tmpl w:val="2448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ED7E7B"/>
    <w:multiLevelType w:val="multilevel"/>
    <w:tmpl w:val="018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73542"/>
    <w:multiLevelType w:val="multilevel"/>
    <w:tmpl w:val="BA4A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12987"/>
    <w:multiLevelType w:val="multilevel"/>
    <w:tmpl w:val="A572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B510F9"/>
    <w:multiLevelType w:val="multilevel"/>
    <w:tmpl w:val="B042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944A3"/>
    <w:multiLevelType w:val="multilevel"/>
    <w:tmpl w:val="E428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CE6E3C"/>
    <w:multiLevelType w:val="multilevel"/>
    <w:tmpl w:val="9E0C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7A1EC7"/>
    <w:multiLevelType w:val="multilevel"/>
    <w:tmpl w:val="DD1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14C1"/>
    <w:multiLevelType w:val="multilevel"/>
    <w:tmpl w:val="B080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D93ED8"/>
    <w:multiLevelType w:val="hybridMultilevel"/>
    <w:tmpl w:val="53485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1030746">
    <w:abstractNumId w:val="1"/>
  </w:num>
  <w:num w:numId="2" w16cid:durableId="347173777">
    <w:abstractNumId w:val="17"/>
  </w:num>
  <w:num w:numId="3" w16cid:durableId="1991639928">
    <w:abstractNumId w:val="26"/>
  </w:num>
  <w:num w:numId="4" w16cid:durableId="2077851444">
    <w:abstractNumId w:val="18"/>
  </w:num>
  <w:num w:numId="5" w16cid:durableId="644237516">
    <w:abstractNumId w:val="13"/>
  </w:num>
  <w:num w:numId="6" w16cid:durableId="109477093">
    <w:abstractNumId w:val="10"/>
  </w:num>
  <w:num w:numId="7" w16cid:durableId="1233658389">
    <w:abstractNumId w:val="20"/>
  </w:num>
  <w:num w:numId="8" w16cid:durableId="758795036">
    <w:abstractNumId w:val="4"/>
  </w:num>
  <w:num w:numId="9" w16cid:durableId="1971545725">
    <w:abstractNumId w:val="16"/>
  </w:num>
  <w:num w:numId="10" w16cid:durableId="1911959708">
    <w:abstractNumId w:val="14"/>
  </w:num>
  <w:num w:numId="11" w16cid:durableId="1700934959">
    <w:abstractNumId w:val="22"/>
  </w:num>
  <w:num w:numId="12" w16cid:durableId="1454398956">
    <w:abstractNumId w:val="12"/>
  </w:num>
  <w:num w:numId="13" w16cid:durableId="925579705">
    <w:abstractNumId w:val="19"/>
  </w:num>
  <w:num w:numId="14" w16cid:durableId="571502037">
    <w:abstractNumId w:val="23"/>
  </w:num>
  <w:num w:numId="15" w16cid:durableId="379405036">
    <w:abstractNumId w:val="21"/>
  </w:num>
  <w:num w:numId="16" w16cid:durableId="457530287">
    <w:abstractNumId w:val="7"/>
  </w:num>
  <w:num w:numId="17" w16cid:durableId="1952322250">
    <w:abstractNumId w:val="9"/>
  </w:num>
  <w:num w:numId="18" w16cid:durableId="719981213">
    <w:abstractNumId w:val="11"/>
  </w:num>
  <w:num w:numId="19" w16cid:durableId="698315288">
    <w:abstractNumId w:val="0"/>
  </w:num>
  <w:num w:numId="20" w16cid:durableId="510215807">
    <w:abstractNumId w:val="6"/>
  </w:num>
  <w:num w:numId="21" w16cid:durableId="409430860">
    <w:abstractNumId w:val="8"/>
  </w:num>
  <w:num w:numId="22" w16cid:durableId="1649166667">
    <w:abstractNumId w:val="25"/>
  </w:num>
  <w:num w:numId="23" w16cid:durableId="16195719">
    <w:abstractNumId w:val="15"/>
  </w:num>
  <w:num w:numId="24" w16cid:durableId="1654796491">
    <w:abstractNumId w:val="3"/>
  </w:num>
  <w:num w:numId="25" w16cid:durableId="1066874168">
    <w:abstractNumId w:val="5"/>
  </w:num>
  <w:num w:numId="26" w16cid:durableId="675503865">
    <w:abstractNumId w:val="24"/>
  </w:num>
  <w:num w:numId="27" w16cid:durableId="1294555538">
    <w:abstractNumId w:val="2"/>
  </w:num>
  <w:num w:numId="28" w16cid:durableId="1564221524">
    <w:abstractNumId w:val="2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2DC"/>
    <w:rsid w:val="00156DE7"/>
    <w:rsid w:val="00326C75"/>
    <w:rsid w:val="00475A5C"/>
    <w:rsid w:val="0048170E"/>
    <w:rsid w:val="006221A1"/>
    <w:rsid w:val="006238BC"/>
    <w:rsid w:val="007B3922"/>
    <w:rsid w:val="00915769"/>
    <w:rsid w:val="00A222DC"/>
    <w:rsid w:val="00AB7806"/>
    <w:rsid w:val="00AE1EA0"/>
    <w:rsid w:val="00B24E2E"/>
    <w:rsid w:val="00BD355D"/>
    <w:rsid w:val="00BF30E5"/>
    <w:rsid w:val="00D92528"/>
    <w:rsid w:val="00F01180"/>
    <w:rsid w:val="00F43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BBD809A"/>
  <w15:chartTrackingRefBased/>
  <w15:docId w15:val="{6F914065-64CD-4E00-9CBA-DE207790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22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222D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2D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222D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222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22DC"/>
    <w:rPr>
      <w:b/>
      <w:bCs/>
    </w:rPr>
  </w:style>
  <w:style w:type="paragraph" w:customStyle="1" w:styleId="Default">
    <w:name w:val="Default"/>
    <w:rsid w:val="00156DE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439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59844745">
      <w:bodyDiv w:val="1"/>
      <w:marLeft w:val="0"/>
      <w:marRight w:val="0"/>
      <w:marTop w:val="0"/>
      <w:marBottom w:val="0"/>
      <w:divBdr>
        <w:top w:val="none" w:sz="0" w:space="0" w:color="auto"/>
        <w:left w:val="none" w:sz="0" w:space="0" w:color="auto"/>
        <w:bottom w:val="none" w:sz="0" w:space="0" w:color="auto"/>
        <w:right w:val="none" w:sz="0" w:space="0" w:color="auto"/>
      </w:divBdr>
      <w:divsChild>
        <w:div w:id="1268926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5" ma:contentTypeDescription="Create a new document." ma:contentTypeScope="" ma:versionID="a01447397840e92bdc6ffc94c657c1fe">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d2b135a6cd81d3568699a8626fc375a4"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2a07eb6-3532-44f0-bfe2-e4507d7ce182}"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25f226-d08d-4266-ba96-3b11ed3c947a"/>
    <lcf76f155ced4ddcb4097134ff3c332f xmlns="da9962b9-5a2a-4c27-8c1d-88abce1f3c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DC1608-B8D0-4AB3-84EF-18A79FE2C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9962b9-5a2a-4c27-8c1d-88abce1f3c29"/>
    <ds:schemaRef ds:uri="d625f226-d08d-4266-ba96-3b11ed3c9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67BFE8-83E4-4765-B28B-FDB2D00E7B7B}">
  <ds:schemaRefs>
    <ds:schemaRef ds:uri="http://schemas.microsoft.com/sharepoint/v3/contenttype/forms"/>
  </ds:schemaRefs>
</ds:datastoreItem>
</file>

<file path=customXml/itemProps3.xml><?xml version="1.0" encoding="utf-8"?>
<ds:datastoreItem xmlns:ds="http://schemas.openxmlformats.org/officeDocument/2006/customXml" ds:itemID="{12403170-8946-4CBA-A95B-26D6B4D8E89E}">
  <ds:schemaRefs>
    <ds:schemaRef ds:uri="http://schemas.microsoft.com/office/2006/metadata/properties"/>
    <ds:schemaRef ds:uri="http://schemas.microsoft.com/office/infopath/2007/PartnerControls"/>
    <ds:schemaRef ds:uri="d625f226-d08d-4266-ba96-3b11ed3c947a"/>
    <ds:schemaRef ds:uri="da9962b9-5a2a-4c27-8c1d-88abce1f3c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Mitchell</dc:creator>
  <cp:keywords/>
  <dc:description/>
  <cp:lastModifiedBy>Tim Howes</cp:lastModifiedBy>
  <cp:revision>3</cp:revision>
  <dcterms:created xsi:type="dcterms:W3CDTF">2026-09-11T15:06:00Z</dcterms:created>
  <dcterms:modified xsi:type="dcterms:W3CDTF">2026-09-11T15:06:00Z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ies>
</file>