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BF739D" w:rsidR="00BF4686" w:rsidRDefault="00BF4686" w14:paraId="2DB45BC3" w14:textId="77777777">
      <w:pPr>
        <w:jc w:val="center"/>
        <w:rPr>
          <w:rFonts w:asciiTheme="minorHAnsi" w:hAnsiTheme="minorHAnsi" w:cstheme="minorHAnsi"/>
          <w:b/>
          <w:bCs/>
        </w:rPr>
      </w:pPr>
    </w:p>
    <w:p w:rsidRPr="00BF739D" w:rsidR="00BF4686" w:rsidRDefault="00BF4686" w14:paraId="02CBD3F2" w14:textId="77777777">
      <w:pPr>
        <w:jc w:val="center"/>
        <w:rPr>
          <w:rFonts w:asciiTheme="minorHAnsi" w:hAnsiTheme="minorHAnsi" w:cstheme="minorHAnsi"/>
          <w:b/>
          <w:bCs/>
        </w:rPr>
      </w:pPr>
    </w:p>
    <w:p w:rsidR="00301F2A" w:rsidP="00301F2A" w:rsidRDefault="00301F2A" w14:paraId="3C1BF084" w14:textId="77777777">
      <w:pPr>
        <w:jc w:val="center"/>
        <w:rPr>
          <w:rFonts w:ascii="Calibri" w:hAnsi="Calibri"/>
          <w:b/>
          <w:color w:val="008000"/>
          <w:sz w:val="96"/>
          <w:szCs w:val="96"/>
        </w:rPr>
      </w:pPr>
    </w:p>
    <w:p w:rsidRPr="00F7438A" w:rsidR="00301F2A" w:rsidP="00301F2A" w:rsidRDefault="00301F2A" w14:paraId="16E6D04C" w14:textId="77777777">
      <w:pPr>
        <w:jc w:val="center"/>
        <w:rPr>
          <w:rFonts w:ascii="Calibri" w:hAnsi="Calibri"/>
          <w:b/>
          <w:sz w:val="32"/>
          <w:lang w:val="en-US" w:eastAsia="ja-JP"/>
        </w:rPr>
      </w:pPr>
      <w:r w:rsidRPr="00FB2B61">
        <w:rPr>
          <w:rFonts w:ascii="Calibri" w:hAnsi="Calibri"/>
          <w:b/>
          <w:color w:val="008000"/>
          <w:sz w:val="96"/>
          <w:szCs w:val="96"/>
        </w:rPr>
        <w:t>Trull CE VA Primary School</w:t>
      </w:r>
    </w:p>
    <w:p w:rsidRPr="00FB2B61" w:rsidR="00301F2A" w:rsidP="00301F2A" w:rsidRDefault="00301F2A" w14:paraId="2FD1AD01" w14:textId="77777777">
      <w:pPr>
        <w:jc w:val="center"/>
        <w:rPr>
          <w:rFonts w:ascii="Calibri" w:hAnsi="Calibri" w:cs="Apple Chancery"/>
        </w:rPr>
      </w:pPr>
      <w:r w:rsidRPr="00FB2B61">
        <w:rPr>
          <w:rFonts w:ascii="Calibri" w:hAnsi="Calibri" w:cs="Apple Chancery"/>
        </w:rPr>
        <w:t xml:space="preserve"> </w:t>
      </w:r>
    </w:p>
    <w:p w:rsidRPr="00FB2B61" w:rsidR="00301F2A" w:rsidP="00301F2A" w:rsidRDefault="00301F2A" w14:paraId="19E6DE73" w14:textId="77777777">
      <w:pPr>
        <w:jc w:val="center"/>
        <w:rPr>
          <w:rFonts w:ascii="Calibri" w:hAnsi="Calibri" w:cs="Apple Chancery"/>
        </w:rPr>
      </w:pPr>
      <w:r>
        <w:rPr>
          <w:noProof/>
          <w:lang w:eastAsia="en-GB"/>
        </w:rPr>
        <w:drawing>
          <wp:anchor distT="0" distB="0" distL="114300" distR="114300" simplePos="0" relativeHeight="251659264" behindDoc="0" locked="0" layoutInCell="1" allowOverlap="1" wp14:anchorId="39BD5CCA" wp14:editId="48906F66">
            <wp:simplePos x="0" y="0"/>
            <wp:positionH relativeFrom="column">
              <wp:posOffset>2310130</wp:posOffset>
            </wp:positionH>
            <wp:positionV relativeFrom="paragraph">
              <wp:posOffset>106680</wp:posOffset>
            </wp:positionV>
            <wp:extent cx="1479550" cy="1627505"/>
            <wp:effectExtent l="0" t="0" r="6350" b="0"/>
            <wp:wrapNone/>
            <wp:docPr id="3" name="Picture 3" descr="Description: image002"/>
            <wp:cNvGraphicFramePr>
              <a:graphicFrameLocks xmlns:a="http://schemas.openxmlformats.org/drawingml/2006/main"/>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0" name="Picture 1" descr="Description: image002"/>
                    <pic:cNvPicPr>
                      <a:picLocks noChangeArrowheads="1"/>
                    </pic:cNvPicPr>
                  </pic:nvPicPr>
                  <pic:blipFill>
                    <a:blip xmlns:r="http://schemas.openxmlformats.org/officeDocument/2006/relationships" r:embed="rId12">
                      <a:extLst>
                        <a:ext uri="{28A0092B-C50C-407E-A947-70E740481C1C}">
                          <a14:useLocalDpi xmlns:a14="http://schemas.microsoft.com/office/drawing/2010/main" val="0"/>
                        </a:ext>
                      </a:extLst>
                    </a:blip>
                    <a:srcRect/>
                    <a:stretch>
                      <a:fillRect/>
                    </a:stretch>
                  </pic:blipFill>
                  <pic:spPr bwMode="auto">
                    <a:xfrm>
                      <a:off x="0" y="0"/>
                      <a:ext cx="1479550" cy="1627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FB2B61" w:rsidR="00301F2A" w:rsidP="00301F2A" w:rsidRDefault="00301F2A" w14:paraId="48F0A882" w14:textId="77777777">
      <w:pPr>
        <w:jc w:val="center"/>
        <w:rPr>
          <w:rFonts w:ascii="Calibri" w:hAnsi="Calibri" w:cs="Apple Chancery"/>
        </w:rPr>
      </w:pPr>
    </w:p>
    <w:p w:rsidRPr="00FB2B61" w:rsidR="00301F2A" w:rsidP="00301F2A" w:rsidRDefault="00301F2A" w14:paraId="537D6F0C" w14:textId="77777777">
      <w:pPr>
        <w:rPr>
          <w:rFonts w:ascii="Calibri" w:hAnsi="Calibri" w:cs="Apple Chancery"/>
        </w:rPr>
      </w:pPr>
    </w:p>
    <w:p w:rsidRPr="00FB2B61" w:rsidR="00301F2A" w:rsidP="00301F2A" w:rsidRDefault="00301F2A" w14:paraId="0E1A07D0" w14:textId="77777777">
      <w:pPr>
        <w:jc w:val="center"/>
        <w:rPr>
          <w:rFonts w:ascii="Calibri" w:hAnsi="Calibri" w:cs="Apple Chancery"/>
        </w:rPr>
      </w:pPr>
    </w:p>
    <w:p w:rsidRPr="00FB2B61" w:rsidR="00301F2A" w:rsidP="00301F2A" w:rsidRDefault="00301F2A" w14:paraId="17AA71FC" w14:textId="77777777">
      <w:pPr>
        <w:jc w:val="center"/>
        <w:rPr>
          <w:rFonts w:ascii="Calibri" w:hAnsi="Calibri" w:cs="Apple Chancery"/>
        </w:rPr>
      </w:pPr>
    </w:p>
    <w:p w:rsidRPr="00FB2B61" w:rsidR="00301F2A" w:rsidP="00301F2A" w:rsidRDefault="00301F2A" w14:paraId="00E3859A" w14:textId="77777777">
      <w:pPr>
        <w:jc w:val="center"/>
        <w:rPr>
          <w:rFonts w:ascii="Calibri" w:hAnsi="Calibri" w:cs="Apple Chancery"/>
        </w:rPr>
      </w:pPr>
    </w:p>
    <w:p w:rsidRPr="00FB2B61" w:rsidR="00301F2A" w:rsidP="00301F2A" w:rsidRDefault="00301F2A" w14:paraId="33890923" w14:textId="77777777">
      <w:pPr>
        <w:jc w:val="center"/>
        <w:rPr>
          <w:rFonts w:ascii="Calibri" w:hAnsi="Calibri" w:cs="Apple Chancery"/>
        </w:rPr>
      </w:pPr>
    </w:p>
    <w:p w:rsidRPr="00FB2B61" w:rsidR="00301F2A" w:rsidP="00301F2A" w:rsidRDefault="00301F2A" w14:paraId="2B30534B" w14:textId="77777777">
      <w:pPr>
        <w:jc w:val="center"/>
        <w:rPr>
          <w:rFonts w:ascii="Calibri" w:hAnsi="Calibri" w:cs="Apple Chancery"/>
        </w:rPr>
      </w:pPr>
    </w:p>
    <w:p w:rsidRPr="00FB2B61" w:rsidR="00301F2A" w:rsidP="00301F2A" w:rsidRDefault="00301F2A" w14:paraId="77F81F79" w14:textId="77777777">
      <w:pPr>
        <w:jc w:val="center"/>
        <w:rPr>
          <w:rFonts w:ascii="Calibri" w:hAnsi="Calibri" w:cs="Apple Chancery"/>
        </w:rPr>
      </w:pPr>
    </w:p>
    <w:p w:rsidRPr="00FB2B61" w:rsidR="00301F2A" w:rsidP="00301F2A" w:rsidRDefault="00301F2A" w14:paraId="04DC687F" w14:textId="77777777">
      <w:pPr>
        <w:jc w:val="center"/>
        <w:rPr>
          <w:rFonts w:ascii="Calibri" w:hAnsi="Calibri" w:cs="Apple Chancery"/>
        </w:rPr>
      </w:pPr>
    </w:p>
    <w:p w:rsidRPr="00FB2B61" w:rsidR="00301F2A" w:rsidP="00301F2A" w:rsidRDefault="00301F2A" w14:paraId="16A191DA" w14:textId="77777777">
      <w:pPr>
        <w:jc w:val="center"/>
        <w:rPr>
          <w:rFonts w:ascii="Calibri" w:hAnsi="Calibri" w:cs="Apple Chancery"/>
        </w:rPr>
      </w:pPr>
    </w:p>
    <w:p w:rsidRPr="00FB2B61" w:rsidR="00301F2A" w:rsidP="00301F2A" w:rsidRDefault="00301F2A" w14:paraId="4F651722" w14:textId="77777777">
      <w:pPr>
        <w:jc w:val="center"/>
        <w:rPr>
          <w:rFonts w:ascii="Calibri" w:hAnsi="Calibri" w:cs="Apple Chancery"/>
        </w:rPr>
      </w:pPr>
    </w:p>
    <w:p w:rsidRPr="00FB2B61" w:rsidR="00301F2A" w:rsidP="00301F2A" w:rsidRDefault="00301F2A" w14:paraId="7435635E" w14:textId="77777777">
      <w:pPr>
        <w:jc w:val="center"/>
        <w:rPr>
          <w:rFonts w:ascii="Calibri" w:hAnsi="Calibri" w:cs="Apple Chancery"/>
        </w:rPr>
      </w:pPr>
    </w:p>
    <w:p w:rsidRPr="00FB2B61" w:rsidR="00301F2A" w:rsidP="00301F2A" w:rsidRDefault="00301F2A" w14:paraId="3F31FC31" w14:textId="77777777">
      <w:pPr>
        <w:jc w:val="center"/>
        <w:rPr>
          <w:rFonts w:ascii="Calibri" w:hAnsi="Calibri" w:cs="Apple Chancery"/>
        </w:rPr>
      </w:pPr>
    </w:p>
    <w:p w:rsidRPr="00FB2B61" w:rsidR="00301F2A" w:rsidP="00301F2A" w:rsidRDefault="00301F2A" w14:paraId="7BA4C521" w14:textId="77777777">
      <w:pPr>
        <w:jc w:val="center"/>
        <w:rPr>
          <w:rFonts w:ascii="Calibri" w:hAnsi="Calibri" w:cs="Apple Chancery"/>
        </w:rPr>
      </w:pPr>
    </w:p>
    <w:p w:rsidRPr="00FB2B61" w:rsidR="00301F2A" w:rsidP="00301F2A" w:rsidRDefault="00301F2A" w14:paraId="7B2B8150" w14:textId="0F3AFEF0">
      <w:pPr>
        <w:jc w:val="center"/>
        <w:rPr>
          <w:rFonts w:ascii="Calibri" w:hAnsi="Calibri"/>
          <w:b/>
          <w:color w:val="008000"/>
          <w:sz w:val="52"/>
          <w:szCs w:val="52"/>
        </w:rPr>
      </w:pPr>
      <w:r>
        <w:rPr>
          <w:rFonts w:ascii="Calibri" w:hAnsi="Calibri"/>
          <w:b/>
          <w:color w:val="008000"/>
          <w:sz w:val="52"/>
          <w:szCs w:val="52"/>
        </w:rPr>
        <w:t>Lettings Policy</w:t>
      </w:r>
    </w:p>
    <w:p w:rsidRPr="00FB2B61" w:rsidR="00301F2A" w:rsidP="00301F2A" w:rsidRDefault="00301F2A" w14:paraId="4F0CE3DB" w14:textId="77777777">
      <w:pPr>
        <w:jc w:val="center"/>
        <w:rPr>
          <w:rFonts w:ascii="Calibri" w:hAnsi="Calibri"/>
          <w:b/>
          <w:color w:val="008000"/>
          <w:sz w:val="52"/>
          <w:szCs w:val="52"/>
        </w:rPr>
      </w:pPr>
      <w:r>
        <w:rPr>
          <w:rFonts w:ascii="Calibri" w:hAnsi="Calibri"/>
          <w:b/>
          <w:color w:val="008000"/>
          <w:sz w:val="52"/>
          <w:szCs w:val="52"/>
        </w:rPr>
        <w:t>2025 - 2026</w:t>
      </w:r>
    </w:p>
    <w:p w:rsidRPr="00FB2B61" w:rsidR="00301F2A" w:rsidP="00301F2A" w:rsidRDefault="00301F2A" w14:paraId="3C8E23E6" w14:textId="77777777">
      <w:pPr>
        <w:jc w:val="center"/>
        <w:rPr>
          <w:rFonts w:ascii="Calibri" w:hAnsi="Calibri" w:cs="Apple Chancery"/>
          <w:i/>
        </w:rPr>
      </w:pPr>
      <w:r>
        <w:rPr>
          <w:rFonts w:ascii="Calibri" w:hAnsi="Calibri" w:cs="Apple Chancery"/>
          <w:i/>
        </w:rPr>
        <w:t>Jesus said “</w:t>
      </w:r>
      <w:r w:rsidRPr="00FB2B61">
        <w:rPr>
          <w:rFonts w:ascii="Calibri" w:hAnsi="Calibri" w:cs="Apple Chancery"/>
          <w:i/>
        </w:rPr>
        <w:t>I have come that they may have life, and have it to the full</w:t>
      </w:r>
      <w:r>
        <w:rPr>
          <w:rFonts w:ascii="Calibri" w:hAnsi="Calibri" w:cs="Apple Chancery"/>
          <w:i/>
        </w:rPr>
        <w:t>.”</w:t>
      </w:r>
      <w:r w:rsidRPr="00FB2B61">
        <w:rPr>
          <w:rFonts w:ascii="Calibri" w:hAnsi="Calibri" w:cs="Apple Chancery"/>
          <w:i/>
        </w:rPr>
        <w:t xml:space="preserve">     John 10:10</w:t>
      </w:r>
    </w:p>
    <w:tbl>
      <w:tblPr>
        <w:tblpPr w:leftFromText="180" w:rightFromText="180" w:vertAnchor="text" w:horzAnchor="margin" w:tblpY="752"/>
        <w:tblW w:w="90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19"/>
        <w:gridCol w:w="5920"/>
      </w:tblGrid>
      <w:tr w:rsidRPr="00FB2B61" w:rsidR="00301F2A" w:rsidTr="00A93178" w14:paraId="5486415A" w14:textId="77777777">
        <w:trPr>
          <w:trHeight w:val="585"/>
        </w:trPr>
        <w:tc>
          <w:tcPr>
            <w:tcW w:w="3119" w:type="dxa"/>
            <w:vMerge w:val="restart"/>
          </w:tcPr>
          <w:p w:rsidRPr="00FB2B61" w:rsidR="00301F2A" w:rsidP="00A93178" w:rsidRDefault="00301F2A" w14:paraId="3403F224" w14:textId="77777777">
            <w:pPr>
              <w:rPr>
                <w:rFonts w:ascii="Calibri" w:hAnsi="Calibri"/>
                <w:b/>
                <w:color w:val="008000"/>
                <w:sz w:val="32"/>
                <w:szCs w:val="32"/>
              </w:rPr>
            </w:pPr>
            <w:r w:rsidRPr="00FB2B61">
              <w:rPr>
                <w:rFonts w:ascii="Calibri" w:hAnsi="Calibri"/>
                <w:b/>
                <w:color w:val="008000"/>
                <w:sz w:val="32"/>
                <w:szCs w:val="32"/>
              </w:rPr>
              <w:t xml:space="preserve">DATE AGREED </w:t>
            </w:r>
          </w:p>
          <w:p w:rsidRPr="00FB2B61" w:rsidR="00301F2A" w:rsidP="00A93178" w:rsidRDefault="00CC22F9" w14:paraId="166D22C7" w14:textId="7AD1B5ED">
            <w:pPr>
              <w:jc w:val="center"/>
              <w:rPr>
                <w:rFonts w:ascii="Calibri" w:hAnsi="Calibri" w:cs="Apple Chancery"/>
              </w:rPr>
            </w:pPr>
            <w:r>
              <w:rPr>
                <w:rFonts w:ascii="Calibri" w:hAnsi="Calibri" w:cs="Apple Chancery"/>
              </w:rPr>
              <w:t>January 2026</w:t>
            </w:r>
          </w:p>
        </w:tc>
        <w:tc>
          <w:tcPr>
            <w:tcW w:w="5920" w:type="dxa"/>
            <w:tcBorders>
              <w:bottom w:val="single" w:color="auto" w:sz="4" w:space="0"/>
            </w:tcBorders>
          </w:tcPr>
          <w:p w:rsidRPr="00FB2B61" w:rsidR="00301F2A" w:rsidP="00A93178" w:rsidRDefault="00301F2A" w14:paraId="73DBDBA5" w14:textId="77777777">
            <w:pPr>
              <w:jc w:val="center"/>
              <w:rPr>
                <w:rFonts w:ascii="Calibri" w:hAnsi="Calibri" w:cs="Apple Chancery"/>
              </w:rPr>
            </w:pPr>
            <w:r w:rsidRPr="00FB2B61">
              <w:rPr>
                <w:rFonts w:ascii="Calibri" w:hAnsi="Calibri"/>
                <w:b/>
                <w:color w:val="008000"/>
                <w:sz w:val="32"/>
                <w:szCs w:val="32"/>
              </w:rPr>
              <w:t>POLICIES THAT LINK TO THIS POLICY</w:t>
            </w:r>
          </w:p>
        </w:tc>
      </w:tr>
      <w:tr w:rsidRPr="00FB2B61" w:rsidR="00301F2A" w:rsidTr="00A93178" w14:paraId="70D92AF2" w14:textId="77777777">
        <w:trPr>
          <w:trHeight w:val="798"/>
        </w:trPr>
        <w:tc>
          <w:tcPr>
            <w:tcW w:w="3119" w:type="dxa"/>
            <w:vMerge/>
            <w:tcBorders>
              <w:bottom w:val="single" w:color="auto" w:sz="4" w:space="0"/>
            </w:tcBorders>
          </w:tcPr>
          <w:p w:rsidRPr="00FB2B61" w:rsidR="00301F2A" w:rsidP="00A93178" w:rsidRDefault="00301F2A" w14:paraId="3D85EFA3" w14:textId="77777777">
            <w:pPr>
              <w:rPr>
                <w:rFonts w:ascii="Calibri" w:hAnsi="Calibri"/>
                <w:b/>
                <w:color w:val="008000"/>
                <w:sz w:val="32"/>
                <w:szCs w:val="32"/>
              </w:rPr>
            </w:pPr>
          </w:p>
        </w:tc>
        <w:tc>
          <w:tcPr>
            <w:tcW w:w="5920" w:type="dxa"/>
            <w:vMerge w:val="restart"/>
            <w:tcBorders>
              <w:bottom w:val="single" w:color="auto" w:sz="4" w:space="0"/>
            </w:tcBorders>
          </w:tcPr>
          <w:p w:rsidR="00301F2A" w:rsidP="00A93178" w:rsidRDefault="00301F2A" w14:paraId="5647272A" w14:textId="77777777">
            <w:pPr>
              <w:jc w:val="center"/>
              <w:rPr>
                <w:rFonts w:ascii="Calibri" w:hAnsi="Calibri"/>
                <w:color w:val="008000"/>
                <w:szCs w:val="32"/>
              </w:rPr>
            </w:pPr>
          </w:p>
          <w:p w:rsidRPr="00E55D41" w:rsidR="00301F2A" w:rsidP="00A93178" w:rsidRDefault="00301F2A" w14:paraId="4C8F86B4" w14:textId="70470DFF">
            <w:pPr>
              <w:jc w:val="center"/>
              <w:rPr>
                <w:rFonts w:ascii="Calibri" w:hAnsi="Calibri" w:cs="Calibri"/>
                <w:color w:val="008000"/>
              </w:rPr>
            </w:pPr>
            <w:r>
              <w:rPr>
                <w:rFonts w:ascii="Calibri" w:hAnsi="Calibri"/>
                <w:color w:val="008000"/>
                <w:szCs w:val="32"/>
              </w:rPr>
              <w:t>Finance</w:t>
            </w:r>
            <w:r w:rsidRPr="00E55D41">
              <w:rPr>
                <w:rFonts w:ascii="Calibri" w:hAnsi="Calibri" w:cs="Calibri"/>
                <w:color w:val="008000"/>
              </w:rPr>
              <w:t xml:space="preserve"> Policy</w:t>
            </w:r>
          </w:p>
          <w:p w:rsidRPr="00056250" w:rsidR="00301F2A" w:rsidP="00A93178" w:rsidRDefault="00301F2A" w14:paraId="392F90F7" w14:textId="77777777">
            <w:pPr>
              <w:jc w:val="center"/>
            </w:pPr>
          </w:p>
        </w:tc>
      </w:tr>
      <w:tr w:rsidRPr="00FB2B61" w:rsidR="00301F2A" w:rsidTr="00A93178" w14:paraId="548138DE" w14:textId="77777777">
        <w:trPr>
          <w:trHeight w:val="1406"/>
        </w:trPr>
        <w:tc>
          <w:tcPr>
            <w:tcW w:w="3119" w:type="dxa"/>
          </w:tcPr>
          <w:p w:rsidRPr="00FB2B61" w:rsidR="00301F2A" w:rsidP="00A93178" w:rsidRDefault="00301F2A" w14:paraId="5651703C" w14:textId="77777777">
            <w:pPr>
              <w:rPr>
                <w:rFonts w:ascii="Calibri" w:hAnsi="Calibri"/>
                <w:b/>
                <w:color w:val="008000"/>
                <w:sz w:val="32"/>
                <w:szCs w:val="32"/>
              </w:rPr>
            </w:pPr>
            <w:r w:rsidRPr="00FB2B61">
              <w:rPr>
                <w:rFonts w:ascii="Calibri" w:hAnsi="Calibri"/>
                <w:b/>
                <w:color w:val="008000"/>
                <w:sz w:val="32"/>
                <w:szCs w:val="32"/>
              </w:rPr>
              <w:t xml:space="preserve">TO BE REVIEWED </w:t>
            </w:r>
          </w:p>
          <w:p w:rsidRPr="00FB2B61" w:rsidR="00301F2A" w:rsidP="00A93178" w:rsidRDefault="00CC22F9" w14:paraId="0D4BA469" w14:textId="482960DD">
            <w:pPr>
              <w:jc w:val="center"/>
              <w:rPr>
                <w:rFonts w:ascii="Calibri" w:hAnsi="Calibri" w:cs="Apple Chancery"/>
              </w:rPr>
            </w:pPr>
            <w:r>
              <w:rPr>
                <w:rFonts w:ascii="Calibri" w:hAnsi="Calibri" w:cs="Apple Chancery"/>
              </w:rPr>
              <w:t>January 2027</w:t>
            </w:r>
          </w:p>
        </w:tc>
        <w:tc>
          <w:tcPr>
            <w:tcW w:w="5920" w:type="dxa"/>
            <w:vMerge/>
          </w:tcPr>
          <w:p w:rsidRPr="00FB2B61" w:rsidR="00301F2A" w:rsidP="00A93178" w:rsidRDefault="00301F2A" w14:paraId="29EF183A" w14:textId="77777777">
            <w:pPr>
              <w:jc w:val="center"/>
              <w:rPr>
                <w:rFonts w:ascii="Calibri" w:hAnsi="Calibri" w:cs="Apple Chancery"/>
              </w:rPr>
            </w:pPr>
          </w:p>
        </w:tc>
      </w:tr>
    </w:tbl>
    <w:p w:rsidR="00301F2A" w:rsidP="00301F2A" w:rsidRDefault="00301F2A" w14:paraId="7C6F87A5" w14:textId="77777777">
      <w:pPr>
        <w:jc w:val="center"/>
        <w:rPr>
          <w:b/>
          <w:i/>
          <w:color w:val="FF0000"/>
          <w:sz w:val="24"/>
        </w:rPr>
      </w:pPr>
    </w:p>
    <w:p w:rsidR="00301F2A" w:rsidP="00301F2A" w:rsidRDefault="00301F2A" w14:paraId="5DB3AD77" w14:textId="77777777">
      <w:pPr>
        <w:jc w:val="center"/>
        <w:rPr>
          <w:b/>
          <w:i/>
          <w:color w:val="FF0000"/>
          <w:sz w:val="24"/>
        </w:rPr>
      </w:pPr>
    </w:p>
    <w:p w:rsidR="00301F2A" w:rsidP="00301F2A" w:rsidRDefault="00301F2A" w14:paraId="37940BEB" w14:textId="77777777">
      <w:pPr>
        <w:jc w:val="center"/>
        <w:rPr>
          <w:b/>
          <w:i/>
          <w:color w:val="FF0000"/>
          <w:sz w:val="24"/>
        </w:rPr>
      </w:pPr>
    </w:p>
    <w:p w:rsidR="00301F2A" w:rsidP="00301F2A" w:rsidRDefault="00301F2A" w14:paraId="4599FC5B" w14:textId="77777777">
      <w:pPr>
        <w:jc w:val="center"/>
        <w:rPr>
          <w:b/>
          <w:i/>
          <w:color w:val="FF0000"/>
          <w:sz w:val="24"/>
        </w:rPr>
      </w:pPr>
    </w:p>
    <w:p w:rsidR="00301F2A" w:rsidP="00301F2A" w:rsidRDefault="00301F2A" w14:paraId="3F72FB90" w14:textId="77777777">
      <w:pPr>
        <w:jc w:val="center"/>
        <w:rPr>
          <w:b/>
          <w:i/>
          <w:color w:val="FF0000"/>
          <w:sz w:val="24"/>
        </w:rPr>
      </w:pPr>
    </w:p>
    <w:p w:rsidR="00301F2A" w:rsidP="00301F2A" w:rsidRDefault="00301F2A" w14:paraId="3929883F" w14:textId="77777777">
      <w:pPr>
        <w:jc w:val="center"/>
        <w:rPr>
          <w:b/>
          <w:i/>
          <w:color w:val="FF0000"/>
          <w:sz w:val="24"/>
        </w:rPr>
      </w:pPr>
    </w:p>
    <w:p w:rsidR="00301F2A" w:rsidP="00301F2A" w:rsidRDefault="00301F2A" w14:paraId="095CB6ED" w14:textId="77777777">
      <w:pPr>
        <w:jc w:val="center"/>
        <w:rPr>
          <w:i/>
          <w:color w:val="FF0000"/>
          <w:sz w:val="20"/>
        </w:rPr>
      </w:pPr>
      <w:r w:rsidRPr="00E92B18">
        <w:rPr>
          <w:b/>
          <w:i/>
          <w:color w:val="FF0000"/>
          <w:sz w:val="20"/>
        </w:rPr>
        <w:t xml:space="preserve">Trull CE VA Primary School is </w:t>
      </w:r>
      <w:r w:rsidRPr="00E92B18">
        <w:rPr>
          <w:i/>
          <w:color w:val="FF0000"/>
          <w:sz w:val="20"/>
        </w:rPr>
        <w:t>committed to safeguarding and promoting the welfare of</w:t>
      </w:r>
    </w:p>
    <w:p w:rsidR="00BF4686" w:rsidP="5E6D6FC2" w:rsidRDefault="00301F2A" w14:paraId="5C9DDE70" w14:textId="70F0E772">
      <w:pPr>
        <w:jc w:val="center"/>
        <w:rPr>
          <w:i w:val="1"/>
          <w:iCs w:val="1"/>
          <w:color w:val="FF0000"/>
          <w:sz w:val="20"/>
          <w:szCs w:val="20"/>
        </w:rPr>
      </w:pPr>
      <w:r w:rsidRPr="5E6D6FC2" w:rsidR="00301F2A">
        <w:rPr>
          <w:i w:val="1"/>
          <w:iCs w:val="1"/>
          <w:color w:val="FF0000"/>
          <w:sz w:val="20"/>
          <w:szCs w:val="20"/>
        </w:rPr>
        <w:t xml:space="preserve"> children and young people and </w:t>
      </w:r>
      <w:r w:rsidRPr="5E6D6FC2" w:rsidR="00301F2A">
        <w:rPr>
          <w:i w:val="1"/>
          <w:iCs w:val="1"/>
          <w:color w:val="FF0000"/>
          <w:sz w:val="20"/>
          <w:szCs w:val="20"/>
        </w:rPr>
        <w:t>expects</w:t>
      </w:r>
      <w:r w:rsidRPr="5E6D6FC2" w:rsidR="00301F2A">
        <w:rPr>
          <w:i w:val="1"/>
          <w:iCs w:val="1"/>
          <w:color w:val="FF0000"/>
          <w:sz w:val="20"/>
          <w:szCs w:val="20"/>
        </w:rPr>
        <w:t xml:space="preserve"> all staff and volunteers to share this commitment.</w:t>
      </w:r>
    </w:p>
    <w:p w:rsidR="00301F2A" w:rsidP="00301F2A" w:rsidRDefault="00301F2A" w14:paraId="64EBEB56" w14:textId="49B023E0">
      <w:pPr>
        <w:rPr>
          <w:i/>
          <w:color w:val="FF0000"/>
          <w:sz w:val="20"/>
        </w:rPr>
      </w:pPr>
    </w:p>
    <w:p w:rsidR="00301F2A" w:rsidP="00301F2A" w:rsidRDefault="00301F2A" w14:paraId="055D15DB" w14:textId="5F1C1EFD">
      <w:pPr>
        <w:rPr>
          <w:i/>
          <w:color w:val="FF0000"/>
          <w:sz w:val="20"/>
        </w:rPr>
      </w:pPr>
    </w:p>
    <w:p w:rsidRPr="00BF739D" w:rsidR="00301F2A" w:rsidP="00301F2A" w:rsidRDefault="00301F2A" w14:paraId="54DDC519" w14:textId="77777777">
      <w:pPr>
        <w:rPr>
          <w:rFonts w:asciiTheme="minorHAnsi" w:hAnsiTheme="minorHAnsi" w:cstheme="minorHAnsi"/>
          <w:b/>
          <w:bCs/>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307"/>
        <w:gridCol w:w="346"/>
        <w:gridCol w:w="6361"/>
        <w:gridCol w:w="1012"/>
      </w:tblGrid>
      <w:tr w:rsidRPr="00BF739D" w:rsidR="00BF4686" w:rsidTr="00150ABD" w14:paraId="3DF414E4" w14:textId="77777777">
        <w:tc>
          <w:tcPr>
            <w:tcW w:w="1307" w:type="dxa"/>
          </w:tcPr>
          <w:p w:rsidRPr="00BF739D" w:rsidR="00BF4686" w:rsidP="00150ABD" w:rsidRDefault="00BF4686" w14:paraId="4CBF6E5B" w14:textId="77777777">
            <w:pPr>
              <w:pStyle w:val="NoSpacing"/>
              <w:spacing w:line="360" w:lineRule="auto"/>
              <w:rPr>
                <w:rFonts w:cstheme="minorHAnsi"/>
                <w:b/>
                <w:color w:val="2F5496" w:themeColor="accent1" w:themeShade="BF"/>
                <w:sz w:val="24"/>
                <w:szCs w:val="24"/>
              </w:rPr>
            </w:pPr>
          </w:p>
        </w:tc>
        <w:tc>
          <w:tcPr>
            <w:tcW w:w="6707" w:type="dxa"/>
            <w:gridSpan w:val="2"/>
          </w:tcPr>
          <w:p w:rsidRPr="00BF739D" w:rsidR="00BF4686" w:rsidP="00150ABD" w:rsidRDefault="00BF4686" w14:paraId="66F9851A" w14:textId="77777777">
            <w:pPr>
              <w:pStyle w:val="NoSpacing"/>
              <w:spacing w:line="360" w:lineRule="auto"/>
              <w:rPr>
                <w:rFonts w:cstheme="minorHAnsi"/>
                <w:b/>
                <w:color w:val="2F5496" w:themeColor="accent1" w:themeShade="BF"/>
                <w:sz w:val="24"/>
                <w:szCs w:val="24"/>
              </w:rPr>
            </w:pPr>
            <w:r w:rsidRPr="00BF739D">
              <w:rPr>
                <w:rFonts w:cstheme="minorHAnsi"/>
                <w:b/>
                <w:color w:val="1B6915"/>
                <w:sz w:val="24"/>
                <w:szCs w:val="24"/>
              </w:rPr>
              <w:t>Contents</w:t>
            </w:r>
          </w:p>
        </w:tc>
        <w:tc>
          <w:tcPr>
            <w:tcW w:w="1012" w:type="dxa"/>
          </w:tcPr>
          <w:p w:rsidRPr="00BF739D" w:rsidR="00BF4686" w:rsidP="00150ABD" w:rsidRDefault="00BF4686" w14:paraId="0D7433CE" w14:textId="77777777">
            <w:pPr>
              <w:pStyle w:val="NoSpacing"/>
              <w:spacing w:line="360" w:lineRule="auto"/>
              <w:rPr>
                <w:rFonts w:cstheme="minorHAnsi"/>
                <w:b/>
                <w:color w:val="1B6915"/>
                <w:sz w:val="24"/>
                <w:szCs w:val="24"/>
              </w:rPr>
            </w:pPr>
            <w:r w:rsidRPr="00BF739D">
              <w:rPr>
                <w:rFonts w:cstheme="minorHAnsi"/>
                <w:b/>
                <w:color w:val="1B6915"/>
                <w:sz w:val="24"/>
                <w:szCs w:val="24"/>
              </w:rPr>
              <w:t>Page</w:t>
            </w:r>
          </w:p>
        </w:tc>
      </w:tr>
      <w:tr w:rsidRPr="00BF739D" w:rsidR="00BF4686" w:rsidTr="00150ABD" w14:paraId="35BA863E" w14:textId="77777777">
        <w:tc>
          <w:tcPr>
            <w:tcW w:w="1307" w:type="dxa"/>
          </w:tcPr>
          <w:p w:rsidRPr="00BF739D" w:rsidR="00BF4686" w:rsidP="00150ABD" w:rsidRDefault="00BF4686" w14:paraId="57D24B5D" w14:textId="77777777">
            <w:pPr>
              <w:pStyle w:val="NoSpacing"/>
              <w:spacing w:line="360" w:lineRule="auto"/>
              <w:rPr>
                <w:rFonts w:cstheme="minorHAnsi"/>
                <w:b/>
                <w:color w:val="1B6915"/>
                <w:sz w:val="24"/>
                <w:szCs w:val="24"/>
              </w:rPr>
            </w:pPr>
            <w:r w:rsidRPr="00BF739D">
              <w:rPr>
                <w:rFonts w:cstheme="minorHAnsi"/>
                <w:b/>
                <w:color w:val="1B6915"/>
                <w:sz w:val="24"/>
                <w:szCs w:val="24"/>
              </w:rPr>
              <w:t>1</w:t>
            </w:r>
          </w:p>
        </w:tc>
        <w:tc>
          <w:tcPr>
            <w:tcW w:w="6707" w:type="dxa"/>
            <w:gridSpan w:val="2"/>
          </w:tcPr>
          <w:p w:rsidRPr="00BF739D" w:rsidR="00BF4686" w:rsidP="00150ABD" w:rsidRDefault="00BF4686" w14:paraId="39A21523" w14:textId="77777777">
            <w:pPr>
              <w:pStyle w:val="NoSpacing"/>
              <w:spacing w:line="360" w:lineRule="auto"/>
              <w:rPr>
                <w:rFonts w:cstheme="minorHAnsi"/>
                <w:sz w:val="24"/>
                <w:szCs w:val="24"/>
              </w:rPr>
            </w:pPr>
            <w:r w:rsidRPr="00BF739D">
              <w:rPr>
                <w:rFonts w:cstheme="minorHAnsi"/>
                <w:sz w:val="24"/>
                <w:szCs w:val="24"/>
              </w:rPr>
              <w:t xml:space="preserve">Introduction </w:t>
            </w:r>
          </w:p>
        </w:tc>
        <w:tc>
          <w:tcPr>
            <w:tcW w:w="1012" w:type="dxa"/>
          </w:tcPr>
          <w:p w:rsidRPr="00BF739D" w:rsidR="00BF4686" w:rsidP="00150ABD" w:rsidRDefault="00BF4686" w14:paraId="1A11BE34" w14:textId="77777777">
            <w:pPr>
              <w:pStyle w:val="NoSpacing"/>
              <w:spacing w:line="360" w:lineRule="auto"/>
              <w:rPr>
                <w:rFonts w:cstheme="minorHAnsi"/>
                <w:b/>
                <w:color w:val="1B6915"/>
                <w:sz w:val="24"/>
                <w:szCs w:val="24"/>
              </w:rPr>
            </w:pPr>
            <w:r w:rsidRPr="00BF739D">
              <w:rPr>
                <w:rFonts w:cstheme="minorHAnsi"/>
                <w:b/>
                <w:color w:val="1B6915"/>
                <w:sz w:val="24"/>
                <w:szCs w:val="24"/>
              </w:rPr>
              <w:t>3</w:t>
            </w:r>
          </w:p>
        </w:tc>
      </w:tr>
      <w:tr w:rsidRPr="00BF739D" w:rsidR="00BF4686" w:rsidTr="00150ABD" w14:paraId="395139AA" w14:textId="77777777">
        <w:tc>
          <w:tcPr>
            <w:tcW w:w="1307" w:type="dxa"/>
          </w:tcPr>
          <w:p w:rsidRPr="00BF739D" w:rsidR="00BF4686" w:rsidP="00150ABD" w:rsidRDefault="00BF4686" w14:paraId="4FBCB896" w14:textId="77777777">
            <w:pPr>
              <w:pStyle w:val="NoSpacing"/>
              <w:spacing w:line="360" w:lineRule="auto"/>
              <w:rPr>
                <w:rFonts w:cstheme="minorHAnsi"/>
                <w:b/>
                <w:color w:val="1B6915"/>
                <w:sz w:val="24"/>
                <w:szCs w:val="24"/>
              </w:rPr>
            </w:pPr>
            <w:r w:rsidRPr="00BF739D">
              <w:rPr>
                <w:rFonts w:cstheme="minorHAnsi"/>
                <w:b/>
                <w:color w:val="1B6915"/>
                <w:sz w:val="24"/>
                <w:szCs w:val="24"/>
              </w:rPr>
              <w:t>2</w:t>
            </w:r>
          </w:p>
        </w:tc>
        <w:tc>
          <w:tcPr>
            <w:tcW w:w="6707" w:type="dxa"/>
            <w:gridSpan w:val="2"/>
          </w:tcPr>
          <w:p w:rsidRPr="00BF739D" w:rsidR="00BF4686" w:rsidP="00150ABD" w:rsidRDefault="00BF4686" w14:paraId="160237F3" w14:textId="77777777">
            <w:pPr>
              <w:pStyle w:val="NoSpacing"/>
              <w:spacing w:line="360" w:lineRule="auto"/>
              <w:rPr>
                <w:rFonts w:cstheme="minorHAnsi"/>
                <w:sz w:val="24"/>
                <w:szCs w:val="24"/>
              </w:rPr>
            </w:pPr>
            <w:r w:rsidRPr="00BF739D">
              <w:rPr>
                <w:rFonts w:cstheme="minorHAnsi"/>
                <w:sz w:val="24"/>
                <w:szCs w:val="24"/>
              </w:rPr>
              <w:t>Definition of a letting</w:t>
            </w:r>
          </w:p>
        </w:tc>
        <w:tc>
          <w:tcPr>
            <w:tcW w:w="1012" w:type="dxa"/>
          </w:tcPr>
          <w:p w:rsidRPr="00BF739D" w:rsidR="00BF4686" w:rsidP="00150ABD" w:rsidRDefault="00BF4686" w14:paraId="6E291681" w14:textId="77777777">
            <w:pPr>
              <w:pStyle w:val="NoSpacing"/>
              <w:spacing w:line="360" w:lineRule="auto"/>
              <w:rPr>
                <w:rFonts w:cstheme="minorHAnsi"/>
                <w:b/>
                <w:color w:val="1B6915"/>
                <w:sz w:val="24"/>
                <w:szCs w:val="24"/>
              </w:rPr>
            </w:pPr>
            <w:r w:rsidRPr="00BF739D">
              <w:rPr>
                <w:rFonts w:cstheme="minorHAnsi"/>
                <w:b/>
                <w:color w:val="1B6915"/>
                <w:sz w:val="24"/>
                <w:szCs w:val="24"/>
              </w:rPr>
              <w:t>3</w:t>
            </w:r>
          </w:p>
        </w:tc>
      </w:tr>
      <w:tr w:rsidRPr="00BF739D" w:rsidR="00BF4686" w:rsidTr="00150ABD" w14:paraId="5FCD843A" w14:textId="77777777">
        <w:tc>
          <w:tcPr>
            <w:tcW w:w="1307" w:type="dxa"/>
          </w:tcPr>
          <w:p w:rsidRPr="00BF739D" w:rsidR="00BF4686" w:rsidP="00150ABD" w:rsidRDefault="00BF4686" w14:paraId="7C1E10B0" w14:textId="77777777">
            <w:pPr>
              <w:pStyle w:val="NoSpacing"/>
              <w:spacing w:line="360" w:lineRule="auto"/>
              <w:rPr>
                <w:rFonts w:cstheme="minorHAnsi"/>
                <w:b/>
                <w:color w:val="1B6915"/>
                <w:sz w:val="24"/>
                <w:szCs w:val="24"/>
              </w:rPr>
            </w:pPr>
            <w:r w:rsidRPr="00BF739D">
              <w:rPr>
                <w:rFonts w:cstheme="minorHAnsi"/>
                <w:b/>
                <w:color w:val="1B6915"/>
                <w:sz w:val="24"/>
                <w:szCs w:val="24"/>
              </w:rPr>
              <w:t>3</w:t>
            </w:r>
          </w:p>
        </w:tc>
        <w:tc>
          <w:tcPr>
            <w:tcW w:w="6707" w:type="dxa"/>
            <w:gridSpan w:val="2"/>
          </w:tcPr>
          <w:p w:rsidRPr="00BF739D" w:rsidR="00BF4686" w:rsidP="00150ABD" w:rsidRDefault="00BF4686" w14:paraId="2873194A" w14:textId="77777777">
            <w:pPr>
              <w:pStyle w:val="NoSpacing"/>
              <w:spacing w:line="360" w:lineRule="auto"/>
              <w:rPr>
                <w:rFonts w:cstheme="minorHAnsi"/>
                <w:sz w:val="24"/>
                <w:szCs w:val="24"/>
              </w:rPr>
            </w:pPr>
            <w:r w:rsidRPr="00BF739D">
              <w:rPr>
                <w:rFonts w:cstheme="minorHAnsi"/>
                <w:sz w:val="24"/>
                <w:szCs w:val="24"/>
              </w:rPr>
              <w:t>Charges for a letting</w:t>
            </w:r>
          </w:p>
        </w:tc>
        <w:tc>
          <w:tcPr>
            <w:tcW w:w="1012" w:type="dxa"/>
          </w:tcPr>
          <w:p w:rsidRPr="00BF739D" w:rsidR="00BF4686" w:rsidP="00150ABD" w:rsidRDefault="00BF4686" w14:paraId="629DEE58" w14:textId="77777777">
            <w:pPr>
              <w:pStyle w:val="NoSpacing"/>
              <w:spacing w:line="360" w:lineRule="auto"/>
              <w:rPr>
                <w:rFonts w:cstheme="minorHAnsi"/>
                <w:b/>
                <w:color w:val="1B6915"/>
                <w:sz w:val="24"/>
                <w:szCs w:val="24"/>
              </w:rPr>
            </w:pPr>
            <w:r w:rsidRPr="00BF739D">
              <w:rPr>
                <w:rFonts w:cstheme="minorHAnsi"/>
                <w:b/>
                <w:color w:val="1B6915"/>
                <w:sz w:val="24"/>
                <w:szCs w:val="24"/>
              </w:rPr>
              <w:t>3</w:t>
            </w:r>
          </w:p>
        </w:tc>
      </w:tr>
      <w:tr w:rsidRPr="00BF739D" w:rsidR="00BF4686" w:rsidTr="00150ABD" w14:paraId="55F79277" w14:textId="77777777">
        <w:tc>
          <w:tcPr>
            <w:tcW w:w="1307" w:type="dxa"/>
          </w:tcPr>
          <w:p w:rsidRPr="00BF739D" w:rsidR="00BF4686" w:rsidP="00150ABD" w:rsidRDefault="00BF4686" w14:paraId="6A56923D" w14:textId="77777777">
            <w:pPr>
              <w:pStyle w:val="NoSpacing"/>
              <w:spacing w:line="360" w:lineRule="auto"/>
              <w:rPr>
                <w:rFonts w:cstheme="minorHAnsi"/>
                <w:b/>
                <w:color w:val="1B6915"/>
                <w:sz w:val="24"/>
                <w:szCs w:val="24"/>
              </w:rPr>
            </w:pPr>
            <w:r w:rsidRPr="00BF739D">
              <w:rPr>
                <w:rFonts w:cstheme="minorHAnsi"/>
                <w:b/>
                <w:color w:val="1B6915"/>
                <w:sz w:val="24"/>
                <w:szCs w:val="24"/>
              </w:rPr>
              <w:t>4</w:t>
            </w:r>
          </w:p>
        </w:tc>
        <w:tc>
          <w:tcPr>
            <w:tcW w:w="6707" w:type="dxa"/>
            <w:gridSpan w:val="2"/>
          </w:tcPr>
          <w:p w:rsidRPr="00BF739D" w:rsidR="00BF4686" w:rsidP="00150ABD" w:rsidRDefault="00BF4686" w14:paraId="163520F4" w14:textId="77777777">
            <w:pPr>
              <w:pStyle w:val="NoSpacing"/>
              <w:spacing w:line="360" w:lineRule="auto"/>
              <w:rPr>
                <w:rFonts w:cstheme="minorHAnsi"/>
                <w:sz w:val="24"/>
                <w:szCs w:val="24"/>
              </w:rPr>
            </w:pPr>
            <w:r w:rsidRPr="00BF739D">
              <w:rPr>
                <w:rFonts w:cstheme="minorHAnsi"/>
                <w:sz w:val="24"/>
                <w:szCs w:val="24"/>
              </w:rPr>
              <w:t>VAT</w:t>
            </w:r>
          </w:p>
        </w:tc>
        <w:tc>
          <w:tcPr>
            <w:tcW w:w="1012" w:type="dxa"/>
          </w:tcPr>
          <w:p w:rsidRPr="00BF739D" w:rsidR="00BF4686" w:rsidP="00150ABD" w:rsidRDefault="00BF4686" w14:paraId="0F3DEE9C" w14:textId="77777777">
            <w:pPr>
              <w:pStyle w:val="NoSpacing"/>
              <w:spacing w:line="360" w:lineRule="auto"/>
              <w:rPr>
                <w:rFonts w:cstheme="minorHAnsi"/>
                <w:b/>
                <w:color w:val="1B6915"/>
                <w:sz w:val="24"/>
                <w:szCs w:val="24"/>
              </w:rPr>
            </w:pPr>
            <w:r w:rsidRPr="00BF739D">
              <w:rPr>
                <w:rFonts w:cstheme="minorHAnsi"/>
                <w:b/>
                <w:color w:val="1B6915"/>
                <w:sz w:val="24"/>
                <w:szCs w:val="24"/>
              </w:rPr>
              <w:t>4</w:t>
            </w:r>
          </w:p>
        </w:tc>
      </w:tr>
      <w:tr w:rsidRPr="00BF739D" w:rsidR="00BF4686" w:rsidTr="00150ABD" w14:paraId="2F7EC3AE" w14:textId="77777777">
        <w:tc>
          <w:tcPr>
            <w:tcW w:w="1307" w:type="dxa"/>
          </w:tcPr>
          <w:p w:rsidRPr="00BF739D" w:rsidR="00BF4686" w:rsidP="00150ABD" w:rsidRDefault="00BF4686" w14:paraId="15BAB720" w14:textId="77777777">
            <w:pPr>
              <w:pStyle w:val="NoSpacing"/>
              <w:spacing w:line="360" w:lineRule="auto"/>
              <w:rPr>
                <w:rFonts w:cstheme="minorHAnsi"/>
                <w:b/>
                <w:color w:val="1B6915"/>
                <w:sz w:val="24"/>
                <w:szCs w:val="24"/>
              </w:rPr>
            </w:pPr>
            <w:r w:rsidRPr="00BF739D">
              <w:rPr>
                <w:rFonts w:cstheme="minorHAnsi"/>
                <w:b/>
                <w:color w:val="1B6915"/>
                <w:sz w:val="24"/>
                <w:szCs w:val="24"/>
              </w:rPr>
              <w:t>5</w:t>
            </w:r>
          </w:p>
        </w:tc>
        <w:tc>
          <w:tcPr>
            <w:tcW w:w="6707" w:type="dxa"/>
            <w:gridSpan w:val="2"/>
          </w:tcPr>
          <w:p w:rsidRPr="00BF739D" w:rsidR="00BF4686" w:rsidP="00150ABD" w:rsidRDefault="00BF4686" w14:paraId="370FFC93" w14:textId="77777777">
            <w:pPr>
              <w:pStyle w:val="NoSpacing"/>
              <w:spacing w:line="360" w:lineRule="auto"/>
              <w:rPr>
                <w:rFonts w:cstheme="minorHAnsi"/>
                <w:sz w:val="24"/>
                <w:szCs w:val="24"/>
              </w:rPr>
            </w:pPr>
            <w:r w:rsidRPr="00BF739D">
              <w:rPr>
                <w:rFonts w:cstheme="minorHAnsi"/>
                <w:sz w:val="24"/>
                <w:szCs w:val="24"/>
              </w:rPr>
              <w:t>Management and administration of lettings</w:t>
            </w:r>
          </w:p>
        </w:tc>
        <w:tc>
          <w:tcPr>
            <w:tcW w:w="1012" w:type="dxa"/>
          </w:tcPr>
          <w:p w:rsidRPr="00BF739D" w:rsidR="00BF4686" w:rsidP="00150ABD" w:rsidRDefault="00BF4686" w14:paraId="7B5964D9" w14:textId="77777777">
            <w:pPr>
              <w:pStyle w:val="NoSpacing"/>
              <w:spacing w:line="360" w:lineRule="auto"/>
              <w:rPr>
                <w:rFonts w:cstheme="minorHAnsi"/>
                <w:b/>
                <w:color w:val="1B6915"/>
                <w:sz w:val="24"/>
                <w:szCs w:val="24"/>
              </w:rPr>
            </w:pPr>
            <w:r w:rsidRPr="00BF739D">
              <w:rPr>
                <w:rFonts w:cstheme="minorHAnsi"/>
                <w:b/>
                <w:color w:val="1B6915"/>
                <w:sz w:val="24"/>
                <w:szCs w:val="24"/>
              </w:rPr>
              <w:t>4</w:t>
            </w:r>
          </w:p>
        </w:tc>
      </w:tr>
      <w:tr w:rsidRPr="00BF739D" w:rsidR="00BF4686" w:rsidTr="00150ABD" w14:paraId="3F87BF5E" w14:textId="77777777">
        <w:tc>
          <w:tcPr>
            <w:tcW w:w="1307" w:type="dxa"/>
          </w:tcPr>
          <w:p w:rsidRPr="00BF739D" w:rsidR="00BF4686" w:rsidP="00150ABD" w:rsidRDefault="00BF4686" w14:paraId="2D25C4F3" w14:textId="77777777">
            <w:pPr>
              <w:pStyle w:val="NoSpacing"/>
              <w:spacing w:line="360" w:lineRule="auto"/>
              <w:rPr>
                <w:rFonts w:cstheme="minorHAnsi"/>
                <w:b/>
                <w:color w:val="1B6915"/>
                <w:sz w:val="24"/>
                <w:szCs w:val="24"/>
              </w:rPr>
            </w:pPr>
            <w:r w:rsidRPr="00BF739D">
              <w:rPr>
                <w:rFonts w:cstheme="minorHAnsi"/>
                <w:b/>
                <w:color w:val="1B6915"/>
                <w:sz w:val="24"/>
                <w:szCs w:val="24"/>
              </w:rPr>
              <w:t>6</w:t>
            </w:r>
          </w:p>
        </w:tc>
        <w:tc>
          <w:tcPr>
            <w:tcW w:w="6707" w:type="dxa"/>
            <w:gridSpan w:val="2"/>
          </w:tcPr>
          <w:p w:rsidRPr="00BF739D" w:rsidR="00BF4686" w:rsidP="00150ABD" w:rsidRDefault="00BF4686" w14:paraId="1D0176D8" w14:textId="77777777">
            <w:pPr>
              <w:pStyle w:val="NoSpacing"/>
              <w:spacing w:line="360" w:lineRule="auto"/>
              <w:rPr>
                <w:rFonts w:cstheme="minorHAnsi"/>
                <w:sz w:val="24"/>
                <w:szCs w:val="24"/>
              </w:rPr>
            </w:pPr>
            <w:r w:rsidRPr="00BF739D">
              <w:rPr>
                <w:rFonts w:cstheme="minorHAnsi"/>
                <w:sz w:val="24"/>
                <w:szCs w:val="24"/>
              </w:rPr>
              <w:t>Child protection and prevent duty</w:t>
            </w:r>
          </w:p>
        </w:tc>
        <w:tc>
          <w:tcPr>
            <w:tcW w:w="1012" w:type="dxa"/>
          </w:tcPr>
          <w:p w:rsidRPr="00BF739D" w:rsidR="00BF4686" w:rsidP="00150ABD" w:rsidRDefault="00BF4686" w14:paraId="5C390AC4" w14:textId="77777777">
            <w:pPr>
              <w:pStyle w:val="NoSpacing"/>
              <w:spacing w:line="360" w:lineRule="auto"/>
              <w:rPr>
                <w:rFonts w:cstheme="minorHAnsi"/>
                <w:b/>
                <w:color w:val="1B6915"/>
                <w:sz w:val="24"/>
                <w:szCs w:val="24"/>
              </w:rPr>
            </w:pPr>
            <w:r w:rsidRPr="00BF739D">
              <w:rPr>
                <w:rFonts w:cstheme="minorHAnsi"/>
                <w:b/>
                <w:color w:val="1B6915"/>
                <w:sz w:val="24"/>
                <w:szCs w:val="24"/>
              </w:rPr>
              <w:t>4</w:t>
            </w:r>
          </w:p>
          <w:p w:rsidRPr="00BF739D" w:rsidR="00BF4686" w:rsidP="00150ABD" w:rsidRDefault="00BF4686" w14:paraId="135EFA4A" w14:textId="77777777">
            <w:pPr>
              <w:pStyle w:val="NoSpacing"/>
              <w:spacing w:line="360" w:lineRule="auto"/>
              <w:rPr>
                <w:rFonts w:cstheme="minorHAnsi"/>
                <w:b/>
                <w:color w:val="1B6915"/>
                <w:sz w:val="24"/>
                <w:szCs w:val="24"/>
              </w:rPr>
            </w:pPr>
          </w:p>
          <w:p w:rsidRPr="00BF739D" w:rsidR="00BF4686" w:rsidP="00150ABD" w:rsidRDefault="00BF4686" w14:paraId="3DB4B0BD" w14:textId="77777777">
            <w:pPr>
              <w:pStyle w:val="NoSpacing"/>
              <w:spacing w:line="360" w:lineRule="auto"/>
              <w:rPr>
                <w:rFonts w:cstheme="minorHAnsi"/>
                <w:b/>
                <w:color w:val="1B6915"/>
                <w:sz w:val="24"/>
                <w:szCs w:val="24"/>
              </w:rPr>
            </w:pPr>
          </w:p>
          <w:p w:rsidRPr="00BF739D" w:rsidR="00BF4686" w:rsidP="00150ABD" w:rsidRDefault="00BF4686" w14:paraId="57ED23EA" w14:textId="77777777">
            <w:pPr>
              <w:pStyle w:val="NoSpacing"/>
              <w:spacing w:line="360" w:lineRule="auto"/>
              <w:rPr>
                <w:rFonts w:cstheme="minorHAnsi"/>
                <w:b/>
                <w:color w:val="1B6915"/>
                <w:sz w:val="24"/>
                <w:szCs w:val="24"/>
              </w:rPr>
            </w:pPr>
          </w:p>
        </w:tc>
      </w:tr>
      <w:tr w:rsidRPr="00BF739D" w:rsidR="00BF4686" w:rsidTr="00150ABD" w14:paraId="4359373E" w14:textId="77777777">
        <w:tc>
          <w:tcPr>
            <w:tcW w:w="1653" w:type="dxa"/>
            <w:gridSpan w:val="2"/>
          </w:tcPr>
          <w:p w:rsidRPr="00BF739D" w:rsidR="00BF4686" w:rsidP="00150ABD" w:rsidRDefault="00BF4686" w14:paraId="55C5608C" w14:textId="77777777">
            <w:pPr>
              <w:pStyle w:val="NoSpacing"/>
              <w:spacing w:line="360" w:lineRule="auto"/>
              <w:rPr>
                <w:rFonts w:cstheme="minorHAnsi"/>
                <w:b/>
                <w:color w:val="1B6915"/>
                <w:sz w:val="24"/>
                <w:szCs w:val="24"/>
              </w:rPr>
            </w:pPr>
            <w:r w:rsidRPr="00BF739D">
              <w:rPr>
                <w:rFonts w:cstheme="minorHAnsi"/>
                <w:b/>
                <w:color w:val="1B6915"/>
                <w:sz w:val="24"/>
                <w:szCs w:val="24"/>
              </w:rPr>
              <w:t>Appendix I</w:t>
            </w:r>
          </w:p>
        </w:tc>
        <w:tc>
          <w:tcPr>
            <w:tcW w:w="6361" w:type="dxa"/>
          </w:tcPr>
          <w:p w:rsidRPr="00BF739D" w:rsidR="00BF4686" w:rsidP="00150ABD" w:rsidRDefault="00BF4686" w14:paraId="1015CE2D" w14:textId="77777777">
            <w:pPr>
              <w:pStyle w:val="NoSpacing"/>
              <w:spacing w:line="360" w:lineRule="auto"/>
              <w:rPr>
                <w:rFonts w:cstheme="minorHAnsi"/>
                <w:sz w:val="24"/>
                <w:szCs w:val="24"/>
              </w:rPr>
            </w:pPr>
            <w:r w:rsidRPr="00BF739D">
              <w:rPr>
                <w:rFonts w:cstheme="minorHAnsi"/>
                <w:sz w:val="24"/>
                <w:szCs w:val="24"/>
              </w:rPr>
              <w:t xml:space="preserve">    Hire of educational establishments conditions of hire</w:t>
            </w:r>
          </w:p>
        </w:tc>
        <w:tc>
          <w:tcPr>
            <w:tcW w:w="1012" w:type="dxa"/>
          </w:tcPr>
          <w:p w:rsidRPr="00BF739D" w:rsidR="00BF4686" w:rsidP="00150ABD" w:rsidRDefault="00BF4686" w14:paraId="2F935CBB" w14:textId="77777777">
            <w:pPr>
              <w:pStyle w:val="NoSpacing"/>
              <w:spacing w:line="360" w:lineRule="auto"/>
              <w:rPr>
                <w:rFonts w:cstheme="minorHAnsi"/>
                <w:b/>
                <w:color w:val="1B6915"/>
                <w:sz w:val="24"/>
                <w:szCs w:val="24"/>
              </w:rPr>
            </w:pPr>
            <w:r w:rsidRPr="00BF739D">
              <w:rPr>
                <w:rFonts w:cstheme="minorHAnsi"/>
                <w:b/>
                <w:color w:val="1B6915"/>
                <w:sz w:val="24"/>
                <w:szCs w:val="24"/>
              </w:rPr>
              <w:t>8</w:t>
            </w:r>
          </w:p>
        </w:tc>
      </w:tr>
      <w:tr w:rsidRPr="00BF739D" w:rsidR="00BF4686" w:rsidTr="00150ABD" w14:paraId="5D51523E" w14:textId="77777777">
        <w:tc>
          <w:tcPr>
            <w:tcW w:w="1653" w:type="dxa"/>
            <w:gridSpan w:val="2"/>
          </w:tcPr>
          <w:p w:rsidRPr="00BF739D" w:rsidR="00BF4686" w:rsidP="00150ABD" w:rsidRDefault="00BF4686" w14:paraId="50A92009" w14:textId="77777777">
            <w:pPr>
              <w:pStyle w:val="NoSpacing"/>
              <w:spacing w:line="360" w:lineRule="auto"/>
              <w:rPr>
                <w:rFonts w:cstheme="minorHAnsi"/>
                <w:b/>
                <w:color w:val="1B6915"/>
                <w:sz w:val="24"/>
                <w:szCs w:val="24"/>
              </w:rPr>
            </w:pPr>
            <w:r w:rsidRPr="00BF739D">
              <w:rPr>
                <w:rFonts w:cstheme="minorHAnsi"/>
                <w:b/>
                <w:color w:val="1B6915"/>
                <w:sz w:val="24"/>
                <w:szCs w:val="24"/>
              </w:rPr>
              <w:t>Appendix II</w:t>
            </w:r>
          </w:p>
        </w:tc>
        <w:tc>
          <w:tcPr>
            <w:tcW w:w="6361" w:type="dxa"/>
          </w:tcPr>
          <w:p w:rsidRPr="00BF739D" w:rsidR="00BF4686" w:rsidP="00150ABD" w:rsidRDefault="00BF4686" w14:paraId="033EE34C" w14:textId="77777777">
            <w:pPr>
              <w:pStyle w:val="NoSpacing"/>
              <w:spacing w:line="360" w:lineRule="auto"/>
              <w:rPr>
                <w:rFonts w:cstheme="minorHAnsi"/>
                <w:sz w:val="24"/>
                <w:szCs w:val="24"/>
              </w:rPr>
            </w:pPr>
            <w:r w:rsidRPr="00BF739D">
              <w:rPr>
                <w:rFonts w:cstheme="minorHAnsi"/>
                <w:sz w:val="24"/>
                <w:szCs w:val="24"/>
              </w:rPr>
              <w:t xml:space="preserve">    Initial hire request form</w:t>
            </w:r>
          </w:p>
        </w:tc>
        <w:tc>
          <w:tcPr>
            <w:tcW w:w="1012" w:type="dxa"/>
          </w:tcPr>
          <w:p w:rsidRPr="00BF739D" w:rsidR="00BF4686" w:rsidP="00150ABD" w:rsidRDefault="00BF4686" w14:paraId="1EA28EE9" w14:textId="77777777">
            <w:pPr>
              <w:pStyle w:val="NoSpacing"/>
              <w:spacing w:line="360" w:lineRule="auto"/>
              <w:rPr>
                <w:rFonts w:cstheme="minorHAnsi"/>
                <w:b/>
                <w:color w:val="1B6915"/>
                <w:sz w:val="24"/>
                <w:szCs w:val="24"/>
              </w:rPr>
            </w:pPr>
            <w:r w:rsidRPr="00BF739D">
              <w:rPr>
                <w:rFonts w:cstheme="minorHAnsi"/>
                <w:b/>
                <w:color w:val="1B6915"/>
                <w:sz w:val="24"/>
                <w:szCs w:val="24"/>
              </w:rPr>
              <w:t>15</w:t>
            </w:r>
          </w:p>
        </w:tc>
      </w:tr>
      <w:tr w:rsidRPr="00BF739D" w:rsidR="00BF4686" w:rsidTr="00150ABD" w14:paraId="540EB597" w14:textId="77777777">
        <w:tc>
          <w:tcPr>
            <w:tcW w:w="1653" w:type="dxa"/>
            <w:gridSpan w:val="2"/>
          </w:tcPr>
          <w:p w:rsidRPr="00BF739D" w:rsidR="00BF4686" w:rsidP="00150ABD" w:rsidRDefault="00BF4686" w14:paraId="13CCFDF3" w14:textId="77777777">
            <w:pPr>
              <w:pStyle w:val="NoSpacing"/>
              <w:spacing w:line="360" w:lineRule="auto"/>
              <w:rPr>
                <w:rFonts w:cstheme="minorHAnsi"/>
                <w:b/>
                <w:color w:val="1B6915"/>
                <w:sz w:val="24"/>
                <w:szCs w:val="24"/>
              </w:rPr>
            </w:pPr>
            <w:r w:rsidRPr="00BF739D">
              <w:rPr>
                <w:rFonts w:cstheme="minorHAnsi"/>
                <w:b/>
                <w:color w:val="1B6915"/>
                <w:sz w:val="24"/>
                <w:szCs w:val="24"/>
              </w:rPr>
              <w:t>Appendix III</w:t>
            </w:r>
          </w:p>
        </w:tc>
        <w:tc>
          <w:tcPr>
            <w:tcW w:w="6361" w:type="dxa"/>
          </w:tcPr>
          <w:p w:rsidRPr="00BF739D" w:rsidR="00BF4686" w:rsidP="00150ABD" w:rsidRDefault="00BF4686" w14:paraId="3A371C8F" w14:textId="77777777">
            <w:pPr>
              <w:pStyle w:val="NoSpacing"/>
              <w:spacing w:line="360" w:lineRule="auto"/>
              <w:rPr>
                <w:rFonts w:cstheme="minorHAnsi"/>
                <w:sz w:val="24"/>
                <w:szCs w:val="24"/>
              </w:rPr>
            </w:pPr>
            <w:r w:rsidRPr="00BF739D">
              <w:rPr>
                <w:rFonts w:cstheme="minorHAnsi"/>
                <w:sz w:val="24"/>
                <w:szCs w:val="24"/>
              </w:rPr>
              <w:t xml:space="preserve">    Hire agreement</w:t>
            </w:r>
          </w:p>
        </w:tc>
        <w:tc>
          <w:tcPr>
            <w:tcW w:w="1012" w:type="dxa"/>
          </w:tcPr>
          <w:p w:rsidRPr="00BF739D" w:rsidR="00BF4686" w:rsidP="00150ABD" w:rsidRDefault="00BF4686" w14:paraId="6F4F6626" w14:textId="77777777">
            <w:pPr>
              <w:pStyle w:val="NoSpacing"/>
              <w:spacing w:line="360" w:lineRule="auto"/>
              <w:rPr>
                <w:rFonts w:cstheme="minorHAnsi"/>
                <w:b/>
                <w:color w:val="1B6915"/>
                <w:sz w:val="24"/>
                <w:szCs w:val="24"/>
              </w:rPr>
            </w:pPr>
            <w:r w:rsidRPr="00BF739D">
              <w:rPr>
                <w:rFonts w:cstheme="minorHAnsi"/>
                <w:b/>
                <w:color w:val="1B6915"/>
                <w:sz w:val="24"/>
                <w:szCs w:val="24"/>
              </w:rPr>
              <w:t>17</w:t>
            </w:r>
          </w:p>
        </w:tc>
      </w:tr>
    </w:tbl>
    <w:p w:rsidRPr="00BF739D" w:rsidR="008E3F8F" w:rsidP="00745D5D" w:rsidRDefault="008E3F8F" w14:paraId="19BE0016" w14:textId="77777777">
      <w:pPr>
        <w:rPr>
          <w:rFonts w:asciiTheme="minorHAnsi" w:hAnsiTheme="minorHAnsi" w:cstheme="minorHAnsi"/>
        </w:rPr>
      </w:pPr>
    </w:p>
    <w:p w:rsidRPr="00BF739D" w:rsidR="00BF4686" w:rsidP="00745D5D" w:rsidRDefault="00BF4686" w14:paraId="4530115B" w14:textId="77777777">
      <w:pPr>
        <w:rPr>
          <w:rFonts w:asciiTheme="minorHAnsi" w:hAnsiTheme="minorHAnsi" w:cstheme="minorHAnsi"/>
        </w:rPr>
      </w:pPr>
    </w:p>
    <w:p w:rsidRPr="00BF739D" w:rsidR="00BF4686" w:rsidP="00745D5D" w:rsidRDefault="00BF4686" w14:paraId="611067C2" w14:textId="77777777">
      <w:pPr>
        <w:rPr>
          <w:rFonts w:asciiTheme="minorHAnsi" w:hAnsiTheme="minorHAnsi" w:cstheme="minorHAnsi"/>
        </w:rPr>
      </w:pPr>
    </w:p>
    <w:p w:rsidRPr="00BF739D" w:rsidR="00BF4686" w:rsidP="00745D5D" w:rsidRDefault="00BF4686" w14:paraId="60D3E73B" w14:textId="77777777">
      <w:pPr>
        <w:rPr>
          <w:rFonts w:asciiTheme="minorHAnsi" w:hAnsiTheme="minorHAnsi" w:cstheme="minorHAnsi"/>
        </w:rPr>
      </w:pPr>
    </w:p>
    <w:p w:rsidRPr="00BF739D" w:rsidR="00BF4686" w:rsidP="00745D5D" w:rsidRDefault="00BF4686" w14:paraId="7B693841" w14:textId="77777777">
      <w:pPr>
        <w:rPr>
          <w:rFonts w:asciiTheme="minorHAnsi" w:hAnsiTheme="minorHAnsi" w:cstheme="minorHAnsi"/>
        </w:rPr>
      </w:pPr>
    </w:p>
    <w:p w:rsidRPr="00BF739D" w:rsidR="00BF4686" w:rsidP="00745D5D" w:rsidRDefault="00BF4686" w14:paraId="2C49DD81" w14:textId="77777777">
      <w:pPr>
        <w:rPr>
          <w:rFonts w:asciiTheme="minorHAnsi" w:hAnsiTheme="minorHAnsi" w:cstheme="minorHAnsi"/>
        </w:rPr>
      </w:pPr>
    </w:p>
    <w:p w:rsidRPr="00BF739D" w:rsidR="00BF4686" w:rsidP="00745D5D" w:rsidRDefault="00BF4686" w14:paraId="6CA633A4" w14:textId="77777777">
      <w:pPr>
        <w:rPr>
          <w:rFonts w:asciiTheme="minorHAnsi" w:hAnsiTheme="minorHAnsi" w:cstheme="minorHAnsi"/>
        </w:rPr>
      </w:pPr>
    </w:p>
    <w:p w:rsidRPr="00BF739D" w:rsidR="00BF4686" w:rsidP="00745D5D" w:rsidRDefault="00BF4686" w14:paraId="16924CD4" w14:textId="77777777">
      <w:pPr>
        <w:rPr>
          <w:rFonts w:asciiTheme="minorHAnsi" w:hAnsiTheme="minorHAnsi" w:cstheme="minorHAnsi"/>
        </w:rPr>
      </w:pPr>
    </w:p>
    <w:p w:rsidRPr="00BF739D" w:rsidR="00BF4686" w:rsidP="00745D5D" w:rsidRDefault="00BF4686" w14:paraId="04A08579" w14:textId="77777777">
      <w:pPr>
        <w:rPr>
          <w:rFonts w:asciiTheme="minorHAnsi" w:hAnsiTheme="minorHAnsi" w:cstheme="minorHAnsi"/>
        </w:rPr>
      </w:pPr>
    </w:p>
    <w:p w:rsidRPr="00BF739D" w:rsidR="00BF4686" w:rsidP="00745D5D" w:rsidRDefault="00BF4686" w14:paraId="687B9E3E" w14:textId="77777777">
      <w:pPr>
        <w:rPr>
          <w:rFonts w:asciiTheme="minorHAnsi" w:hAnsiTheme="minorHAnsi" w:cstheme="minorHAnsi"/>
        </w:rPr>
      </w:pPr>
    </w:p>
    <w:p w:rsidRPr="00BF739D" w:rsidR="00BF4686" w:rsidP="00745D5D" w:rsidRDefault="00BF4686" w14:paraId="6F37C9A5" w14:textId="77777777">
      <w:pPr>
        <w:rPr>
          <w:rFonts w:asciiTheme="minorHAnsi" w:hAnsiTheme="minorHAnsi" w:cstheme="minorHAnsi"/>
        </w:rPr>
      </w:pPr>
    </w:p>
    <w:p w:rsidRPr="00BF739D" w:rsidR="00BF4686" w:rsidP="00745D5D" w:rsidRDefault="00BF4686" w14:paraId="0A69A20F" w14:textId="77777777">
      <w:pPr>
        <w:rPr>
          <w:rFonts w:asciiTheme="minorHAnsi" w:hAnsiTheme="minorHAnsi" w:cstheme="minorHAnsi"/>
        </w:rPr>
      </w:pPr>
    </w:p>
    <w:p w:rsidRPr="00BF739D" w:rsidR="00BF4686" w:rsidP="00745D5D" w:rsidRDefault="00BF4686" w14:paraId="2CC72C48" w14:textId="77777777">
      <w:pPr>
        <w:rPr>
          <w:rFonts w:asciiTheme="minorHAnsi" w:hAnsiTheme="minorHAnsi" w:cstheme="minorHAnsi"/>
        </w:rPr>
      </w:pPr>
    </w:p>
    <w:p w:rsidRPr="00BF739D" w:rsidR="00BF4686" w:rsidP="00745D5D" w:rsidRDefault="00BF4686" w14:paraId="7CE72AA9" w14:textId="77777777">
      <w:pPr>
        <w:rPr>
          <w:rFonts w:asciiTheme="minorHAnsi" w:hAnsiTheme="minorHAnsi" w:cstheme="minorHAnsi"/>
        </w:rPr>
      </w:pPr>
    </w:p>
    <w:p w:rsidRPr="00BF739D" w:rsidR="00BF4686" w:rsidP="00745D5D" w:rsidRDefault="00BF4686" w14:paraId="36BF048A" w14:textId="77777777">
      <w:pPr>
        <w:rPr>
          <w:rFonts w:asciiTheme="minorHAnsi" w:hAnsiTheme="minorHAnsi" w:cstheme="minorHAnsi"/>
        </w:rPr>
      </w:pPr>
    </w:p>
    <w:p w:rsidRPr="00BF739D" w:rsidR="00BF4686" w:rsidP="00745D5D" w:rsidRDefault="00BF4686" w14:paraId="6FC560B4" w14:textId="77777777">
      <w:pPr>
        <w:rPr>
          <w:rFonts w:asciiTheme="minorHAnsi" w:hAnsiTheme="minorHAnsi" w:cstheme="minorHAnsi"/>
        </w:rPr>
      </w:pPr>
    </w:p>
    <w:p w:rsidRPr="00BF739D" w:rsidR="00BF4686" w:rsidP="00745D5D" w:rsidRDefault="00BF4686" w14:paraId="7DB47936" w14:textId="77777777">
      <w:pPr>
        <w:rPr>
          <w:rFonts w:asciiTheme="minorHAnsi" w:hAnsiTheme="minorHAnsi" w:cstheme="minorHAnsi"/>
        </w:rPr>
      </w:pPr>
    </w:p>
    <w:p w:rsidRPr="00BF739D" w:rsidR="00BF4686" w:rsidP="00745D5D" w:rsidRDefault="00BF4686" w14:paraId="4A225EB8" w14:textId="77777777">
      <w:pPr>
        <w:rPr>
          <w:rFonts w:asciiTheme="minorHAnsi" w:hAnsiTheme="minorHAnsi" w:cstheme="minorHAnsi"/>
        </w:rPr>
      </w:pPr>
    </w:p>
    <w:p w:rsidRPr="00BF739D" w:rsidR="00BF4686" w:rsidP="00745D5D" w:rsidRDefault="00BF4686" w14:paraId="3125DF64" w14:textId="77777777">
      <w:pPr>
        <w:rPr>
          <w:rFonts w:asciiTheme="minorHAnsi" w:hAnsiTheme="minorHAnsi" w:cstheme="minorHAnsi"/>
        </w:rPr>
      </w:pPr>
    </w:p>
    <w:p w:rsidRPr="00BF739D" w:rsidR="00BF4686" w:rsidP="00745D5D" w:rsidRDefault="00BF4686" w14:paraId="025EC34A" w14:textId="77777777">
      <w:pPr>
        <w:rPr>
          <w:rFonts w:asciiTheme="minorHAnsi" w:hAnsiTheme="minorHAnsi" w:cstheme="minorHAnsi"/>
        </w:rPr>
      </w:pPr>
    </w:p>
    <w:p w:rsidRPr="00BF739D" w:rsidR="00BF4686" w:rsidP="00745D5D" w:rsidRDefault="00BF4686" w14:paraId="4AC87035" w14:textId="77777777">
      <w:pPr>
        <w:rPr>
          <w:rFonts w:asciiTheme="minorHAnsi" w:hAnsiTheme="minorHAnsi" w:cstheme="minorHAnsi"/>
        </w:rPr>
      </w:pPr>
    </w:p>
    <w:p w:rsidRPr="00BF739D" w:rsidR="00BF4686" w:rsidP="00745D5D" w:rsidRDefault="00BF4686" w14:paraId="4A037B0D" w14:textId="77777777">
      <w:pPr>
        <w:rPr>
          <w:rFonts w:asciiTheme="minorHAnsi" w:hAnsiTheme="minorHAnsi" w:cstheme="minorHAnsi"/>
        </w:rPr>
      </w:pPr>
    </w:p>
    <w:p w:rsidRPr="00BF739D" w:rsidR="00BF4686" w:rsidP="00745D5D" w:rsidRDefault="00BF4686" w14:paraId="155514FD" w14:textId="77777777">
      <w:pPr>
        <w:rPr>
          <w:rFonts w:asciiTheme="minorHAnsi" w:hAnsiTheme="minorHAnsi" w:cstheme="minorHAnsi"/>
        </w:rPr>
      </w:pPr>
    </w:p>
    <w:p w:rsidRPr="00BF739D" w:rsidR="00BF4686" w:rsidP="00745D5D" w:rsidRDefault="00BF4686" w14:paraId="7B4C3C6A" w14:textId="77777777">
      <w:pPr>
        <w:rPr>
          <w:rFonts w:asciiTheme="minorHAnsi" w:hAnsiTheme="minorHAnsi" w:cstheme="minorHAnsi"/>
        </w:rPr>
      </w:pPr>
    </w:p>
    <w:p w:rsidRPr="00BF739D" w:rsidR="00BF4686" w:rsidP="00745D5D" w:rsidRDefault="00BF4686" w14:paraId="15E3F5B3" w14:textId="77777777">
      <w:pPr>
        <w:rPr>
          <w:rFonts w:asciiTheme="minorHAnsi" w:hAnsiTheme="minorHAnsi" w:cstheme="minorHAnsi"/>
        </w:rPr>
      </w:pPr>
    </w:p>
    <w:p w:rsidRPr="00BF739D" w:rsidR="00BF4686" w:rsidP="00745D5D" w:rsidRDefault="00BF4686" w14:paraId="1EB4C099" w14:textId="77777777">
      <w:pPr>
        <w:rPr>
          <w:rFonts w:asciiTheme="minorHAnsi" w:hAnsiTheme="minorHAnsi" w:cstheme="minorHAnsi"/>
        </w:rPr>
      </w:pPr>
    </w:p>
    <w:p w:rsidRPr="00BF739D" w:rsidR="00BF4686" w:rsidP="00745D5D" w:rsidRDefault="00BF4686" w14:paraId="0E15B3AF" w14:textId="77777777">
      <w:pPr>
        <w:rPr>
          <w:rFonts w:asciiTheme="minorHAnsi" w:hAnsiTheme="minorHAnsi" w:cstheme="minorHAnsi"/>
        </w:rPr>
      </w:pPr>
    </w:p>
    <w:p w:rsidRPr="00BF739D" w:rsidR="00BF4686" w:rsidP="00745D5D" w:rsidRDefault="00BF4686" w14:paraId="640F602C" w14:textId="77777777">
      <w:pPr>
        <w:rPr>
          <w:rFonts w:asciiTheme="minorHAnsi" w:hAnsiTheme="minorHAnsi" w:cstheme="minorHAnsi"/>
        </w:rPr>
      </w:pPr>
    </w:p>
    <w:p w:rsidRPr="00BF739D" w:rsidR="00BF4686" w:rsidP="00745D5D" w:rsidRDefault="00BF4686" w14:paraId="614D76C9" w14:textId="77777777">
      <w:pPr>
        <w:rPr>
          <w:rFonts w:asciiTheme="minorHAnsi" w:hAnsiTheme="minorHAnsi" w:cstheme="minorHAnsi"/>
        </w:rPr>
      </w:pPr>
    </w:p>
    <w:p w:rsidRPr="00BF739D" w:rsidR="00BF4686" w:rsidP="00745D5D" w:rsidRDefault="00BF4686" w14:paraId="7A670924" w14:textId="77777777">
      <w:pPr>
        <w:rPr>
          <w:rFonts w:asciiTheme="minorHAnsi" w:hAnsiTheme="minorHAnsi" w:cstheme="minorHAnsi"/>
        </w:rPr>
      </w:pPr>
    </w:p>
    <w:p w:rsidRPr="00BF739D" w:rsidR="00BF4686" w:rsidP="00745D5D" w:rsidRDefault="00BF4686" w14:paraId="10ED4B49" w14:textId="77777777">
      <w:pPr>
        <w:rPr>
          <w:rFonts w:asciiTheme="minorHAnsi" w:hAnsiTheme="minorHAnsi" w:cstheme="minorHAnsi"/>
        </w:rPr>
      </w:pPr>
    </w:p>
    <w:p w:rsidRPr="00BF739D" w:rsidR="00BF4686" w:rsidP="00745D5D" w:rsidRDefault="00BF4686" w14:paraId="62F25618" w14:textId="77777777">
      <w:pPr>
        <w:rPr>
          <w:rFonts w:asciiTheme="minorHAnsi" w:hAnsiTheme="minorHAnsi" w:cstheme="minorHAnsi"/>
        </w:rPr>
      </w:pPr>
    </w:p>
    <w:p w:rsidRPr="00BF739D" w:rsidR="00BF4686" w:rsidP="00745D5D" w:rsidRDefault="00BF4686" w14:paraId="273DD36E" w14:textId="77777777">
      <w:pPr>
        <w:rPr>
          <w:rFonts w:asciiTheme="minorHAnsi" w:hAnsiTheme="minorHAnsi" w:cstheme="minorHAnsi"/>
        </w:rPr>
      </w:pPr>
    </w:p>
    <w:p w:rsidRPr="00BF739D" w:rsidR="00BF4686" w:rsidP="00745D5D" w:rsidRDefault="00BF4686" w14:paraId="2E4AB299" w14:textId="570C71F3">
      <w:pPr>
        <w:rPr>
          <w:rFonts w:asciiTheme="minorHAnsi" w:hAnsiTheme="minorHAnsi" w:cstheme="minorHAnsi"/>
          <w:b/>
          <w:bCs/>
          <w:color w:val="1B6915"/>
          <w:sz w:val="28"/>
          <w:szCs w:val="28"/>
        </w:rPr>
      </w:pPr>
      <w:r w:rsidRPr="00BF739D">
        <w:rPr>
          <w:rFonts w:asciiTheme="minorHAnsi" w:hAnsiTheme="minorHAnsi" w:cstheme="minorHAnsi"/>
          <w:b/>
          <w:bCs/>
          <w:color w:val="1B6915"/>
          <w:sz w:val="28"/>
          <w:szCs w:val="28"/>
        </w:rPr>
        <w:t>Introduction</w:t>
      </w:r>
    </w:p>
    <w:p w:rsidRPr="00BF739D" w:rsidR="008E3F8F" w:rsidP="00745D5D" w:rsidRDefault="008E3F8F" w14:paraId="29160AA2" w14:textId="77777777">
      <w:pPr>
        <w:rPr>
          <w:rFonts w:asciiTheme="minorHAnsi" w:hAnsiTheme="minorHAnsi" w:cstheme="minorHAnsi"/>
        </w:rPr>
      </w:pPr>
      <w:r w:rsidRPr="00BF739D">
        <w:rPr>
          <w:rFonts w:asciiTheme="minorHAnsi" w:hAnsiTheme="minorHAnsi" w:cstheme="minorHAnsi"/>
        </w:rPr>
        <w:t>This sets out the arrangements for the use of the school premises by groups, individuals or organisations.</w:t>
      </w:r>
    </w:p>
    <w:p w:rsidRPr="00BF739D" w:rsidR="008E3F8F" w:rsidRDefault="008E3F8F" w14:paraId="4DA2BCFF" w14:textId="77777777">
      <w:pPr>
        <w:jc w:val="both"/>
        <w:rPr>
          <w:rFonts w:asciiTheme="minorHAnsi" w:hAnsiTheme="minorHAnsi" w:cstheme="minorHAnsi"/>
        </w:rPr>
      </w:pPr>
    </w:p>
    <w:p w:rsidRPr="00BF739D" w:rsidR="008E3F8F" w:rsidP="00745D5D" w:rsidRDefault="008E3F8F" w14:paraId="77395BCC" w14:textId="77777777">
      <w:pPr>
        <w:rPr>
          <w:rFonts w:asciiTheme="minorHAnsi" w:hAnsiTheme="minorHAnsi" w:cstheme="minorHAnsi"/>
          <w:b/>
          <w:bCs/>
        </w:rPr>
      </w:pPr>
      <w:r w:rsidRPr="00BF739D">
        <w:rPr>
          <w:rFonts w:asciiTheme="minorHAnsi" w:hAnsiTheme="minorHAnsi" w:cstheme="minorHAnsi"/>
        </w:rPr>
        <w:t xml:space="preserve">It should be read in conjunction with the LA’s advice and guidance on Lettings and Lettings Insurance. Refer to websites for information on extended schools via </w:t>
      </w:r>
      <w:r w:rsidRPr="00BF739D" w:rsidR="00711C5A">
        <w:rPr>
          <w:rFonts w:asciiTheme="minorHAnsi" w:hAnsiTheme="minorHAnsi" w:cstheme="minorHAnsi"/>
        </w:rPr>
        <w:t>SLP</w:t>
      </w:r>
      <w:r w:rsidRPr="00BF739D">
        <w:rPr>
          <w:rFonts w:asciiTheme="minorHAnsi" w:hAnsiTheme="minorHAnsi" w:cstheme="minorHAnsi"/>
        </w:rPr>
        <w:t xml:space="preserve"> or DfE. (See links under Insurance Section.)</w:t>
      </w:r>
    </w:p>
    <w:p w:rsidRPr="00BF739D" w:rsidR="008E3F8F" w:rsidP="00745D5D" w:rsidRDefault="008E3F8F" w14:paraId="6E83A727" w14:textId="77777777">
      <w:pPr>
        <w:rPr>
          <w:rFonts w:asciiTheme="minorHAnsi" w:hAnsiTheme="minorHAnsi" w:cstheme="minorHAnsi"/>
          <w:b/>
          <w:bCs/>
        </w:rPr>
      </w:pPr>
    </w:p>
    <w:p w:rsidR="00AC145C" w:rsidP="00745D5D" w:rsidRDefault="008E3F8F" w14:paraId="2B9E338F" w14:textId="77777777">
      <w:pPr>
        <w:rPr>
          <w:rFonts w:asciiTheme="minorHAnsi" w:hAnsiTheme="minorHAnsi" w:cstheme="minorHAnsi"/>
        </w:rPr>
      </w:pPr>
      <w:r w:rsidRPr="00BF739D">
        <w:rPr>
          <w:rFonts w:asciiTheme="minorHAnsi" w:hAnsiTheme="minorHAnsi" w:cstheme="minorHAnsi"/>
        </w:rPr>
        <w:t xml:space="preserve">All hirers of the school premises will be made aware of the hire costs, terms and conditions, including insurance requirements, </w:t>
      </w:r>
      <w:r w:rsidRPr="00BF739D">
        <w:rPr>
          <w:rFonts w:asciiTheme="minorHAnsi" w:hAnsiTheme="minorHAnsi" w:cstheme="minorHAnsi"/>
          <w:b/>
          <w:u w:val="single"/>
        </w:rPr>
        <w:t>before</w:t>
      </w:r>
      <w:r w:rsidRPr="00BF739D">
        <w:rPr>
          <w:rFonts w:asciiTheme="minorHAnsi" w:hAnsiTheme="minorHAnsi" w:cstheme="minorHAnsi"/>
        </w:rPr>
        <w:t xml:space="preserve"> the hire and the agreement is signed</w:t>
      </w:r>
      <w:r w:rsidR="00AC145C">
        <w:rPr>
          <w:rFonts w:asciiTheme="minorHAnsi" w:hAnsiTheme="minorHAnsi" w:cstheme="minorHAnsi"/>
        </w:rPr>
        <w:t xml:space="preserve">. </w:t>
      </w:r>
    </w:p>
    <w:p w:rsidRPr="00BF739D" w:rsidR="008E3F8F" w:rsidP="00745D5D" w:rsidRDefault="00DC1E11" w14:paraId="4BB081B9" w14:textId="17762CB7">
      <w:pPr>
        <w:rPr>
          <w:rFonts w:asciiTheme="minorHAnsi" w:hAnsiTheme="minorHAnsi" w:cstheme="minorHAnsi"/>
        </w:rPr>
      </w:pPr>
      <w:r w:rsidRPr="00BF739D">
        <w:rPr>
          <w:rFonts w:asciiTheme="minorHAnsi" w:hAnsiTheme="minorHAnsi" w:cstheme="minorHAnsi"/>
        </w:rPr>
        <w:t>Fees should be charged in advance; only in exceptional circumstances should invoices be raised after the event.</w:t>
      </w:r>
    </w:p>
    <w:p w:rsidRPr="00BF739D" w:rsidR="008E3F8F" w:rsidP="00745D5D" w:rsidRDefault="008E3F8F" w14:paraId="4D6D681A" w14:textId="77777777">
      <w:pPr>
        <w:rPr>
          <w:rFonts w:asciiTheme="minorHAnsi" w:hAnsiTheme="minorHAnsi" w:cstheme="minorHAnsi"/>
        </w:rPr>
      </w:pPr>
    </w:p>
    <w:p w:rsidRPr="00BF739D" w:rsidR="008E3F8F" w:rsidP="00745D5D" w:rsidRDefault="008E3F8F" w14:paraId="793F9BBD" w14:textId="77777777">
      <w:pPr>
        <w:rPr>
          <w:rFonts w:asciiTheme="minorHAnsi" w:hAnsiTheme="minorHAnsi" w:cstheme="minorHAnsi"/>
        </w:rPr>
      </w:pPr>
      <w:r w:rsidRPr="00BF739D">
        <w:rPr>
          <w:rFonts w:asciiTheme="minorHAnsi" w:hAnsiTheme="minorHAnsi" w:cstheme="minorHAnsi"/>
        </w:rPr>
        <w:t>Hire charges, where set, will be reviewed annually by the Headteacher and Governors.  The charges will cover any costs incurred, ie heat and lighting, caretaker and insurance.  C</w:t>
      </w:r>
      <w:r w:rsidRPr="00BF739D" w:rsidR="00745D5D">
        <w:rPr>
          <w:rFonts w:asciiTheme="minorHAnsi" w:hAnsiTheme="minorHAnsi" w:cstheme="minorHAnsi"/>
        </w:rPr>
        <w:t>urrent charges are as follows:</w:t>
      </w:r>
    </w:p>
    <w:p w:rsidRPr="00BF739D" w:rsidR="008E3F8F" w:rsidP="00745D5D" w:rsidRDefault="008E3F8F" w14:paraId="184689E3" w14:textId="77777777">
      <w:pPr>
        <w:rPr>
          <w:rFonts w:asciiTheme="minorHAnsi" w:hAnsiTheme="minorHAnsi" w:cstheme="minorHAnsi"/>
        </w:rPr>
      </w:pPr>
    </w:p>
    <w:p w:rsidRPr="00BF739D" w:rsidR="008E3F8F" w:rsidP="009F7333" w:rsidRDefault="008E3F8F" w14:paraId="6524966A" w14:textId="76FF6F45">
      <w:pPr>
        <w:numPr>
          <w:ilvl w:val="0"/>
          <w:numId w:val="1"/>
        </w:numPr>
        <w:rPr>
          <w:rFonts w:asciiTheme="minorHAnsi" w:hAnsiTheme="minorHAnsi" w:cstheme="minorHAnsi"/>
        </w:rPr>
      </w:pPr>
      <w:r w:rsidRPr="00BF739D">
        <w:rPr>
          <w:rFonts w:asciiTheme="minorHAnsi" w:hAnsiTheme="minorHAnsi" w:cstheme="minorHAnsi"/>
        </w:rPr>
        <w:t xml:space="preserve">Caretaker costs are based on the current rates issued by Somerset Council’s HR Admin and Payroll Section based on the number of rooms hired.  </w:t>
      </w:r>
    </w:p>
    <w:p w:rsidRPr="00BF739D" w:rsidR="008E3F8F" w:rsidP="009F7333" w:rsidRDefault="008E3F8F" w14:paraId="47AB4F40" w14:textId="726490CE">
      <w:pPr>
        <w:numPr>
          <w:ilvl w:val="0"/>
          <w:numId w:val="1"/>
        </w:numPr>
        <w:rPr>
          <w:rFonts w:asciiTheme="minorHAnsi" w:hAnsiTheme="minorHAnsi" w:cstheme="minorHAnsi"/>
        </w:rPr>
      </w:pPr>
      <w:r w:rsidRPr="00BF739D">
        <w:rPr>
          <w:rFonts w:asciiTheme="minorHAnsi" w:hAnsiTheme="minorHAnsi" w:cstheme="minorHAnsi"/>
        </w:rPr>
        <w:t xml:space="preserve">An element for heating and lighting is added based on advice from Somerset Council’s Energy Management Team.  </w:t>
      </w:r>
    </w:p>
    <w:p w:rsidRPr="00BF739D" w:rsidR="008E3F8F" w:rsidP="009F7333" w:rsidRDefault="008E3F8F" w14:paraId="120C35ED" w14:textId="77777777">
      <w:pPr>
        <w:numPr>
          <w:ilvl w:val="0"/>
          <w:numId w:val="1"/>
        </w:numPr>
        <w:rPr>
          <w:rFonts w:asciiTheme="minorHAnsi" w:hAnsiTheme="minorHAnsi" w:cstheme="minorHAnsi"/>
        </w:rPr>
      </w:pPr>
      <w:r w:rsidRPr="00BF739D">
        <w:rPr>
          <w:rFonts w:asciiTheme="minorHAnsi" w:hAnsiTheme="minorHAnsi" w:cstheme="minorHAnsi"/>
        </w:rPr>
        <w:t>Public Liability insurance (to cover the hirer’s liabilities) is added to the hire charge at the current rate of 12% (issued by Somerset County Council’s Insurance Section).</w:t>
      </w:r>
    </w:p>
    <w:p w:rsidRPr="00BF739D" w:rsidR="008E3F8F" w:rsidP="00745D5D" w:rsidRDefault="008E3F8F" w14:paraId="797D793F" w14:textId="77777777">
      <w:pPr>
        <w:rPr>
          <w:rFonts w:asciiTheme="minorHAnsi" w:hAnsiTheme="minorHAnsi" w:cstheme="minorHAnsi"/>
        </w:rPr>
      </w:pPr>
    </w:p>
    <w:p w:rsidRPr="00BF739D" w:rsidR="008E3F8F" w:rsidP="00745D5D" w:rsidRDefault="008E3F8F" w14:paraId="5DA14FE9" w14:textId="77777777">
      <w:pPr>
        <w:rPr>
          <w:rFonts w:asciiTheme="minorHAnsi" w:hAnsiTheme="minorHAnsi" w:cstheme="minorHAnsi"/>
        </w:rPr>
      </w:pPr>
      <w:r w:rsidRPr="00BF739D">
        <w:rPr>
          <w:rFonts w:asciiTheme="minorHAnsi" w:hAnsiTheme="minorHAnsi" w:cstheme="minorHAnsi"/>
        </w:rPr>
        <w:t>Charges to children and youth groups may be subsidised if funds are available for this purpose.  This is to be agreed on individual circumstances by the Headteacher and Governors.</w:t>
      </w:r>
    </w:p>
    <w:p w:rsidRPr="00BF739D" w:rsidR="008E3F8F" w:rsidP="00745D5D" w:rsidRDefault="008E3F8F" w14:paraId="10837863" w14:textId="77777777">
      <w:pPr>
        <w:rPr>
          <w:rFonts w:asciiTheme="minorHAnsi" w:hAnsiTheme="minorHAnsi" w:cstheme="minorHAnsi"/>
        </w:rPr>
      </w:pPr>
    </w:p>
    <w:p w:rsidRPr="00BF739D" w:rsidR="008E3F8F" w:rsidP="00745D5D" w:rsidRDefault="008E3F8F" w14:paraId="1EAE202B" w14:textId="77777777">
      <w:pPr>
        <w:rPr>
          <w:rFonts w:asciiTheme="minorHAnsi" w:hAnsiTheme="minorHAnsi" w:cstheme="minorHAnsi"/>
        </w:rPr>
      </w:pPr>
      <w:r w:rsidRPr="00BF739D">
        <w:rPr>
          <w:rFonts w:asciiTheme="minorHAnsi" w:hAnsiTheme="minorHAnsi" w:cstheme="minorHAnsi"/>
        </w:rPr>
        <w:t>There is currently no charge for the use of the premises by the PTA.</w:t>
      </w:r>
    </w:p>
    <w:p w:rsidRPr="00BF739D" w:rsidR="008E3F8F" w:rsidP="00745D5D" w:rsidRDefault="008E3F8F" w14:paraId="1914DFED" w14:textId="77777777">
      <w:pPr>
        <w:rPr>
          <w:rFonts w:asciiTheme="minorHAnsi" w:hAnsiTheme="minorHAnsi" w:cstheme="minorHAnsi"/>
        </w:rPr>
      </w:pPr>
    </w:p>
    <w:p w:rsidRPr="00BF739D" w:rsidR="007E6A5E" w:rsidP="00745D5D" w:rsidRDefault="008E3F8F" w14:paraId="50DF3374" w14:textId="77777777">
      <w:pPr>
        <w:tabs>
          <w:tab w:val="left" w:pos="720"/>
        </w:tabs>
        <w:ind w:left="720" w:hanging="720"/>
        <w:rPr>
          <w:rFonts w:asciiTheme="minorHAnsi" w:hAnsiTheme="minorHAnsi" w:cstheme="minorHAnsi"/>
        </w:rPr>
      </w:pPr>
      <w:r w:rsidRPr="00BF739D">
        <w:rPr>
          <w:rFonts w:asciiTheme="minorHAnsi" w:hAnsiTheme="minorHAnsi" w:cstheme="minorHAnsi"/>
          <w:b/>
          <w:bCs/>
        </w:rPr>
        <w:t>NB:</w:t>
      </w:r>
      <w:r w:rsidRPr="00BF739D">
        <w:rPr>
          <w:rFonts w:asciiTheme="minorHAnsi" w:hAnsiTheme="minorHAnsi" w:cstheme="minorHAnsi"/>
        </w:rPr>
        <w:tab/>
      </w:r>
      <w:r w:rsidRPr="00BF739D" w:rsidR="007E6A5E">
        <w:rPr>
          <w:rFonts w:asciiTheme="minorHAnsi" w:hAnsiTheme="minorHAnsi" w:cstheme="minorHAnsi"/>
        </w:rPr>
        <w:t>Exceptions to income being paid into official funds:</w:t>
      </w:r>
    </w:p>
    <w:p w:rsidRPr="00BF739D" w:rsidR="007E6A5E" w:rsidP="00745D5D" w:rsidRDefault="007E6A5E" w14:paraId="1DC5D75D" w14:textId="77777777">
      <w:pPr>
        <w:tabs>
          <w:tab w:val="left" w:pos="720"/>
        </w:tabs>
        <w:ind w:left="720" w:hanging="720"/>
        <w:rPr>
          <w:rFonts w:asciiTheme="minorHAnsi" w:hAnsiTheme="minorHAnsi" w:cstheme="minorHAnsi"/>
        </w:rPr>
      </w:pPr>
    </w:p>
    <w:p w:rsidRPr="00BF739D" w:rsidR="008E3F8F" w:rsidP="009F7333" w:rsidRDefault="008E3F8F" w14:paraId="49E3C5AE" w14:textId="77777777">
      <w:pPr>
        <w:pStyle w:val="ListParagraph"/>
        <w:numPr>
          <w:ilvl w:val="0"/>
          <w:numId w:val="7"/>
        </w:numPr>
        <w:tabs>
          <w:tab w:val="left" w:pos="720"/>
        </w:tabs>
        <w:rPr>
          <w:rFonts w:asciiTheme="minorHAnsi" w:hAnsiTheme="minorHAnsi" w:cstheme="minorHAnsi"/>
        </w:rPr>
      </w:pPr>
      <w:r w:rsidRPr="00BF739D">
        <w:rPr>
          <w:rFonts w:asciiTheme="minorHAnsi" w:hAnsiTheme="minorHAnsi" w:cstheme="minorHAnsi"/>
        </w:rPr>
        <w:t>In VA schools the Governors are entitled to any income over and above costs incurred (</w:t>
      </w:r>
      <w:r w:rsidRPr="00BF739D">
        <w:rPr>
          <w:rFonts w:asciiTheme="minorHAnsi" w:hAnsiTheme="minorHAnsi" w:cstheme="minorHAnsi"/>
          <w:color w:val="0000FF"/>
        </w:rPr>
        <w:t>Financial Management Scheme 5.2.1</w:t>
      </w:r>
      <w:r w:rsidRPr="00BF739D">
        <w:rPr>
          <w:rFonts w:asciiTheme="minorHAnsi" w:hAnsiTheme="minorHAnsi" w:cstheme="minorHAnsi"/>
        </w:rPr>
        <w:t>).</w:t>
      </w:r>
    </w:p>
    <w:p w:rsidRPr="00BF739D" w:rsidR="007E6A5E" w:rsidP="009F7333" w:rsidRDefault="007E6A5E" w14:paraId="42237535" w14:textId="77777777">
      <w:pPr>
        <w:pStyle w:val="ListParagraph"/>
        <w:numPr>
          <w:ilvl w:val="0"/>
          <w:numId w:val="7"/>
        </w:numPr>
        <w:tabs>
          <w:tab w:val="left" w:pos="720"/>
        </w:tabs>
        <w:rPr>
          <w:rFonts w:asciiTheme="minorHAnsi" w:hAnsiTheme="minorHAnsi" w:cstheme="minorHAnsi"/>
        </w:rPr>
      </w:pPr>
      <w:r w:rsidRPr="00BF739D">
        <w:rPr>
          <w:rFonts w:asciiTheme="minorHAnsi" w:hAnsiTheme="minorHAnsi" w:cstheme="minorHAnsi"/>
        </w:rPr>
        <w:t>Where land is held by a charitable trust, it will be for the school’s trustees to determine the use of any income generated by the land.</w:t>
      </w:r>
    </w:p>
    <w:p w:rsidRPr="00BF739D" w:rsidR="00552A53" w:rsidP="00552A53" w:rsidRDefault="00552A53" w14:paraId="655459A7" w14:textId="77777777">
      <w:pPr>
        <w:spacing w:line="180" w:lineRule="exact"/>
        <w:rPr>
          <w:rFonts w:asciiTheme="minorHAnsi" w:hAnsiTheme="minorHAnsi" w:cstheme="minorHAnsi"/>
        </w:rPr>
      </w:pPr>
    </w:p>
    <w:p w:rsidRPr="00BF739D" w:rsidR="00552A53" w:rsidP="00552A53" w:rsidRDefault="00552A53" w14:paraId="70004EFB" w14:textId="77777777">
      <w:pPr>
        <w:spacing w:line="180" w:lineRule="exact"/>
        <w:rPr>
          <w:rFonts w:asciiTheme="minorHAnsi" w:hAnsiTheme="minorHAnsi" w:cstheme="minorHAnsi"/>
        </w:rPr>
      </w:pPr>
    </w:p>
    <w:p w:rsidRPr="00BF739D" w:rsidR="00BF4686" w:rsidP="00BF4686" w:rsidRDefault="00BF4686" w14:paraId="45D3A945" w14:textId="77777777">
      <w:pPr>
        <w:rPr>
          <w:rFonts w:asciiTheme="minorHAnsi" w:hAnsiTheme="minorHAnsi" w:cstheme="minorHAnsi"/>
          <w:b/>
          <w:color w:val="1B6915"/>
          <w:sz w:val="24"/>
          <w:szCs w:val="24"/>
        </w:rPr>
      </w:pPr>
      <w:r w:rsidRPr="00BF739D">
        <w:rPr>
          <w:rFonts w:asciiTheme="minorHAnsi" w:hAnsiTheme="minorHAnsi" w:cstheme="minorHAnsi"/>
          <w:b/>
          <w:color w:val="1B6915"/>
          <w:sz w:val="24"/>
          <w:szCs w:val="24"/>
        </w:rPr>
        <w:t>Definition of a letting</w:t>
      </w:r>
    </w:p>
    <w:p w:rsidRPr="00BF739D" w:rsidR="00BF4686" w:rsidP="00BF4686" w:rsidRDefault="00BF4686" w14:paraId="64119887" w14:textId="77777777">
      <w:pPr>
        <w:rPr>
          <w:rFonts w:asciiTheme="minorHAnsi" w:hAnsiTheme="minorHAnsi" w:cstheme="minorHAnsi"/>
          <w:color w:val="4472C4" w:themeColor="accent1"/>
        </w:rPr>
      </w:pPr>
    </w:p>
    <w:p w:rsidRPr="00BF739D" w:rsidR="00BF4686" w:rsidP="00BF4686" w:rsidRDefault="00BF4686" w14:paraId="1215526E" w14:textId="77777777">
      <w:pPr>
        <w:rPr>
          <w:rFonts w:asciiTheme="minorHAnsi" w:hAnsiTheme="minorHAnsi" w:cstheme="minorHAnsi"/>
        </w:rPr>
      </w:pPr>
      <w:r w:rsidRPr="00BF739D">
        <w:rPr>
          <w:rFonts w:asciiTheme="minorHAnsi" w:hAnsiTheme="minorHAnsi" w:cstheme="minorHAnsi"/>
        </w:rPr>
        <w:t xml:space="preserve">A letting may be defined as “any use of the school premises (buildings and grounds) by either a community group (such as a local music group or sports group), or a commercial organisation (such as the local branch of ‘Weight Watchers’)”. </w:t>
      </w:r>
    </w:p>
    <w:p w:rsidRPr="00BF739D" w:rsidR="00BF4686" w:rsidP="00BF4686" w:rsidRDefault="00BF4686" w14:paraId="57080234" w14:textId="77777777">
      <w:pPr>
        <w:rPr>
          <w:rFonts w:asciiTheme="minorHAnsi" w:hAnsiTheme="minorHAnsi" w:cstheme="minorHAnsi"/>
        </w:rPr>
      </w:pPr>
      <w:r w:rsidRPr="00BF739D">
        <w:rPr>
          <w:rFonts w:asciiTheme="minorHAnsi" w:hAnsiTheme="minorHAnsi" w:cstheme="minorHAnsi"/>
        </w:rPr>
        <w:t xml:space="preserve">A letting must not interfere with the primary activity of the school, which is to provide a high standard teaching and learning environment for all its pupils. </w:t>
      </w:r>
    </w:p>
    <w:p w:rsidRPr="00BF739D" w:rsidR="00BF4686" w:rsidP="00BF4686" w:rsidRDefault="00BF4686" w14:paraId="6949603A" w14:textId="77777777">
      <w:pPr>
        <w:rPr>
          <w:rFonts w:asciiTheme="minorHAnsi" w:hAnsiTheme="minorHAnsi" w:cstheme="minorHAnsi"/>
        </w:rPr>
      </w:pPr>
      <w:r w:rsidRPr="00BF739D">
        <w:rPr>
          <w:rFonts w:asciiTheme="minorHAnsi" w:hAnsiTheme="minorHAnsi" w:cstheme="minorHAnsi"/>
        </w:rPr>
        <w:t>Use of the premises for activities such as staff meetings, parents’ meetings, Governing Body meetings, out of school hours learning / study support activities or any other extended services which support the raising of attainment and achievement, fall within the corporate life of the school. Costs arising from these uses are therefore a legitimate charge against the school’s delegated budget.</w:t>
      </w:r>
    </w:p>
    <w:p w:rsidRPr="00BF739D" w:rsidR="00552A53" w:rsidP="00552A53" w:rsidRDefault="00552A53" w14:paraId="56E2E1ED" w14:textId="77777777">
      <w:pPr>
        <w:spacing w:line="180" w:lineRule="exact"/>
        <w:rPr>
          <w:rFonts w:asciiTheme="minorHAnsi" w:hAnsiTheme="minorHAnsi" w:cstheme="minorHAnsi"/>
        </w:rPr>
      </w:pPr>
    </w:p>
    <w:p w:rsidRPr="00BF739D" w:rsidR="00552A53" w:rsidP="00552A53" w:rsidRDefault="00552A53" w14:paraId="59022CEB" w14:textId="77777777">
      <w:pPr>
        <w:spacing w:line="180" w:lineRule="exact"/>
        <w:rPr>
          <w:rFonts w:asciiTheme="minorHAnsi" w:hAnsiTheme="minorHAnsi" w:cstheme="minorHAnsi"/>
        </w:rPr>
      </w:pPr>
    </w:p>
    <w:p w:rsidRPr="00BF739D" w:rsidR="00BF739D" w:rsidP="00BF739D" w:rsidRDefault="00BF739D" w14:paraId="28EB7A9E" w14:textId="77777777">
      <w:pPr>
        <w:rPr>
          <w:rFonts w:asciiTheme="minorHAnsi" w:hAnsiTheme="minorHAnsi" w:cstheme="minorHAnsi"/>
          <w:color w:val="1B6915"/>
          <w:sz w:val="24"/>
          <w:szCs w:val="24"/>
        </w:rPr>
      </w:pPr>
      <w:r w:rsidRPr="00BF739D">
        <w:rPr>
          <w:rFonts w:asciiTheme="minorHAnsi" w:hAnsiTheme="minorHAnsi" w:cstheme="minorHAnsi"/>
          <w:b/>
          <w:color w:val="1B6915"/>
          <w:sz w:val="24"/>
          <w:szCs w:val="24"/>
        </w:rPr>
        <w:t>Charges for a letting</w:t>
      </w:r>
    </w:p>
    <w:p w:rsidRPr="00BF739D" w:rsidR="00BF739D" w:rsidP="00BF739D" w:rsidRDefault="00BF739D" w14:paraId="6CCBCC0C" w14:textId="77777777">
      <w:pPr>
        <w:rPr>
          <w:rFonts w:asciiTheme="minorHAnsi" w:hAnsiTheme="minorHAnsi" w:cstheme="minorHAnsi"/>
        </w:rPr>
      </w:pPr>
      <w:r w:rsidRPr="00BF739D">
        <w:rPr>
          <w:rFonts w:asciiTheme="minorHAnsi" w:hAnsiTheme="minorHAnsi" w:cstheme="minorHAnsi"/>
          <w:color w:val="000000"/>
        </w:rPr>
        <w:t>Hire charges for the letting of the school premises will be reviewed annually by the Headteacher and Governors.</w:t>
      </w:r>
      <w:r w:rsidRPr="00BF739D">
        <w:rPr>
          <w:rFonts w:asciiTheme="minorHAnsi" w:hAnsiTheme="minorHAnsi" w:cstheme="minorHAnsi"/>
        </w:rPr>
        <w:t xml:space="preserve"> A charge may be levied in order to cover the following:</w:t>
      </w:r>
    </w:p>
    <w:p w:rsidRPr="00BF739D" w:rsidR="00BF739D" w:rsidP="00BF739D" w:rsidRDefault="00BF739D" w14:paraId="615FE197" w14:textId="77777777">
      <w:pPr>
        <w:rPr>
          <w:rFonts w:asciiTheme="minorHAnsi" w:hAnsiTheme="minorHAnsi" w:cstheme="minorHAnsi"/>
        </w:rPr>
      </w:pPr>
      <w:r w:rsidRPr="00BF739D">
        <w:rPr>
          <w:rFonts w:asciiTheme="minorHAnsi" w:hAnsiTheme="minorHAnsi" w:cstheme="minorHAnsi"/>
        </w:rPr>
        <w:t>•</w:t>
      </w:r>
      <w:r w:rsidRPr="00BF739D">
        <w:rPr>
          <w:rFonts w:asciiTheme="minorHAnsi" w:hAnsiTheme="minorHAnsi" w:cstheme="minorHAnsi"/>
        </w:rPr>
        <w:tab/>
      </w:r>
      <w:r w:rsidRPr="00BF739D">
        <w:rPr>
          <w:rFonts w:asciiTheme="minorHAnsi" w:hAnsiTheme="minorHAnsi" w:cstheme="minorHAnsi"/>
        </w:rPr>
        <w:t>Cost of services (heating and lighting)</w:t>
      </w:r>
    </w:p>
    <w:p w:rsidRPr="00BF739D" w:rsidR="00BF739D" w:rsidP="00BF739D" w:rsidRDefault="00BF739D" w14:paraId="365E5A2A" w14:textId="77777777">
      <w:pPr>
        <w:rPr>
          <w:rFonts w:asciiTheme="minorHAnsi" w:hAnsiTheme="minorHAnsi" w:cstheme="minorHAnsi"/>
        </w:rPr>
      </w:pPr>
      <w:r w:rsidRPr="00BF739D">
        <w:rPr>
          <w:rFonts w:asciiTheme="minorHAnsi" w:hAnsiTheme="minorHAnsi" w:cstheme="minorHAnsi"/>
        </w:rPr>
        <w:t>•</w:t>
      </w:r>
      <w:r w:rsidRPr="00BF739D">
        <w:rPr>
          <w:rFonts w:asciiTheme="minorHAnsi" w:hAnsiTheme="minorHAnsi" w:cstheme="minorHAnsi"/>
        </w:rPr>
        <w:tab/>
      </w:r>
      <w:r w:rsidRPr="00BF739D">
        <w:rPr>
          <w:rFonts w:asciiTheme="minorHAnsi" w:hAnsiTheme="minorHAnsi" w:cstheme="minorHAnsi"/>
        </w:rPr>
        <w:t>Cost of staffing (additional security, caretaking and cleaning) - including “on-costs”</w:t>
      </w:r>
    </w:p>
    <w:p w:rsidRPr="00BF739D" w:rsidR="00BF739D" w:rsidP="00BF739D" w:rsidRDefault="00BF739D" w14:paraId="5CB5BDD8" w14:textId="77777777">
      <w:pPr>
        <w:rPr>
          <w:rFonts w:asciiTheme="minorHAnsi" w:hAnsiTheme="minorHAnsi" w:cstheme="minorHAnsi"/>
        </w:rPr>
      </w:pPr>
      <w:r w:rsidRPr="00BF739D">
        <w:rPr>
          <w:rFonts w:asciiTheme="minorHAnsi" w:hAnsiTheme="minorHAnsi" w:cstheme="minorHAnsi"/>
        </w:rPr>
        <w:t>•</w:t>
      </w:r>
      <w:r w:rsidRPr="00BF739D">
        <w:rPr>
          <w:rFonts w:asciiTheme="minorHAnsi" w:hAnsiTheme="minorHAnsi" w:cstheme="minorHAnsi"/>
        </w:rPr>
        <w:tab/>
      </w:r>
      <w:r w:rsidRPr="00BF739D">
        <w:rPr>
          <w:rFonts w:asciiTheme="minorHAnsi" w:hAnsiTheme="minorHAnsi" w:cstheme="minorHAnsi"/>
        </w:rPr>
        <w:t>Cost of administration</w:t>
      </w:r>
    </w:p>
    <w:p w:rsidRPr="00BF739D" w:rsidR="00BF739D" w:rsidP="00BF739D" w:rsidRDefault="00BF739D" w14:paraId="4340F756" w14:textId="77777777">
      <w:pPr>
        <w:rPr>
          <w:rFonts w:asciiTheme="minorHAnsi" w:hAnsiTheme="minorHAnsi" w:cstheme="minorHAnsi"/>
        </w:rPr>
      </w:pPr>
      <w:r w:rsidRPr="00BF739D">
        <w:rPr>
          <w:rFonts w:asciiTheme="minorHAnsi" w:hAnsiTheme="minorHAnsi" w:cstheme="minorHAnsi"/>
        </w:rPr>
        <w:t>•</w:t>
      </w:r>
      <w:r w:rsidRPr="00BF739D">
        <w:rPr>
          <w:rFonts w:asciiTheme="minorHAnsi" w:hAnsiTheme="minorHAnsi" w:cstheme="minorHAnsi"/>
        </w:rPr>
        <w:tab/>
      </w:r>
      <w:r w:rsidRPr="00BF739D">
        <w:rPr>
          <w:rFonts w:asciiTheme="minorHAnsi" w:hAnsiTheme="minorHAnsi" w:cstheme="minorHAnsi"/>
        </w:rPr>
        <w:t>Cost of “wear and tear”</w:t>
      </w:r>
    </w:p>
    <w:p w:rsidRPr="00BF739D" w:rsidR="00BF739D" w:rsidP="00BF739D" w:rsidRDefault="00BF739D" w14:paraId="2E5D7F5A" w14:textId="77777777">
      <w:pPr>
        <w:ind w:left="720" w:hanging="720"/>
        <w:rPr>
          <w:rFonts w:asciiTheme="minorHAnsi" w:hAnsiTheme="minorHAnsi" w:cstheme="minorHAnsi"/>
        </w:rPr>
      </w:pPr>
      <w:r w:rsidRPr="00BF739D">
        <w:rPr>
          <w:rFonts w:asciiTheme="minorHAnsi" w:hAnsiTheme="minorHAnsi" w:cstheme="minorHAnsi"/>
        </w:rPr>
        <w:t>•</w:t>
      </w:r>
      <w:r w:rsidRPr="00BF739D">
        <w:rPr>
          <w:rFonts w:asciiTheme="minorHAnsi" w:hAnsiTheme="minorHAnsi" w:cstheme="minorHAnsi"/>
        </w:rPr>
        <w:tab/>
      </w:r>
      <w:r w:rsidRPr="00BF739D">
        <w:rPr>
          <w:rFonts w:asciiTheme="minorHAnsi" w:hAnsiTheme="minorHAnsi" w:cstheme="minorHAnsi"/>
        </w:rPr>
        <w:t>Cost of insurance - Public Liability insurance (to cover the hirer’s liabilities) is added to the hire charge at the current rate of 12% (issued by Somerset County Council’s Insurance Section).</w:t>
      </w:r>
    </w:p>
    <w:p w:rsidRPr="00BF739D" w:rsidR="00BF739D" w:rsidP="00BF739D" w:rsidRDefault="00BF739D" w14:paraId="53EB62C1" w14:textId="77777777">
      <w:pPr>
        <w:rPr>
          <w:rFonts w:asciiTheme="minorHAnsi" w:hAnsiTheme="minorHAnsi" w:cstheme="minorHAnsi"/>
        </w:rPr>
      </w:pPr>
      <w:r w:rsidRPr="00BF739D">
        <w:rPr>
          <w:rFonts w:asciiTheme="minorHAnsi" w:hAnsiTheme="minorHAnsi" w:cstheme="minorHAnsi"/>
        </w:rPr>
        <w:t>•</w:t>
      </w:r>
      <w:r w:rsidRPr="00BF739D">
        <w:rPr>
          <w:rFonts w:asciiTheme="minorHAnsi" w:hAnsiTheme="minorHAnsi" w:cstheme="minorHAnsi"/>
        </w:rPr>
        <w:tab/>
      </w:r>
      <w:r w:rsidRPr="00BF739D">
        <w:rPr>
          <w:rFonts w:asciiTheme="minorHAnsi" w:hAnsiTheme="minorHAnsi" w:cstheme="minorHAnsi"/>
        </w:rPr>
        <w:t xml:space="preserve">Cost of use of school equipment (if applicable) </w:t>
      </w:r>
    </w:p>
    <w:p w:rsidRPr="00BF739D" w:rsidR="00BF739D" w:rsidP="00BF739D" w:rsidRDefault="00BF739D" w14:paraId="083875C3" w14:textId="77777777">
      <w:pPr>
        <w:rPr>
          <w:rFonts w:asciiTheme="minorHAnsi" w:hAnsiTheme="minorHAnsi" w:cstheme="minorHAnsi"/>
        </w:rPr>
      </w:pPr>
      <w:r w:rsidRPr="00BF739D">
        <w:rPr>
          <w:rFonts w:asciiTheme="minorHAnsi" w:hAnsiTheme="minorHAnsi" w:cstheme="minorHAnsi"/>
        </w:rPr>
        <w:t>•</w:t>
      </w:r>
      <w:r w:rsidRPr="00BF739D">
        <w:rPr>
          <w:rFonts w:asciiTheme="minorHAnsi" w:hAnsiTheme="minorHAnsi" w:cstheme="minorHAnsi"/>
        </w:rPr>
        <w:tab/>
      </w:r>
      <w:r w:rsidRPr="00BF739D">
        <w:rPr>
          <w:rFonts w:asciiTheme="minorHAnsi" w:hAnsiTheme="minorHAnsi" w:cstheme="minorHAnsi"/>
        </w:rPr>
        <w:t>Number of rooms and any equipment hired</w:t>
      </w:r>
    </w:p>
    <w:p w:rsidRPr="00BF739D" w:rsidR="00BF739D" w:rsidP="00BF739D" w:rsidRDefault="00BF739D" w14:paraId="790A5FAD" w14:textId="77777777">
      <w:pPr>
        <w:rPr>
          <w:rFonts w:asciiTheme="minorHAnsi" w:hAnsiTheme="minorHAnsi" w:cstheme="minorHAnsi"/>
        </w:rPr>
      </w:pPr>
      <w:r w:rsidRPr="00BF739D">
        <w:rPr>
          <w:rFonts w:asciiTheme="minorHAnsi" w:hAnsiTheme="minorHAnsi" w:cstheme="minorHAnsi"/>
        </w:rPr>
        <w:t>•</w:t>
      </w:r>
      <w:r w:rsidRPr="00BF739D">
        <w:rPr>
          <w:rFonts w:asciiTheme="minorHAnsi" w:hAnsiTheme="minorHAnsi" w:cstheme="minorHAnsi"/>
        </w:rPr>
        <w:tab/>
      </w:r>
      <w:r w:rsidRPr="00BF739D">
        <w:rPr>
          <w:rFonts w:asciiTheme="minorHAnsi" w:hAnsiTheme="minorHAnsi" w:cstheme="minorHAnsi"/>
        </w:rPr>
        <w:t>Profit element (if appropriate)</w:t>
      </w:r>
    </w:p>
    <w:p w:rsidRPr="00BF739D" w:rsidR="00BF739D" w:rsidP="00BF739D" w:rsidRDefault="00BF739D" w14:paraId="1E0565A3" w14:textId="77777777">
      <w:pPr>
        <w:rPr>
          <w:rFonts w:asciiTheme="minorHAnsi" w:hAnsiTheme="minorHAnsi" w:cstheme="minorHAnsi"/>
        </w:rPr>
      </w:pPr>
    </w:p>
    <w:p w:rsidRPr="00BF739D" w:rsidR="00BF739D" w:rsidP="00BF739D" w:rsidRDefault="00BF739D" w14:paraId="5018E65F" w14:textId="77777777">
      <w:pPr>
        <w:rPr>
          <w:rFonts w:asciiTheme="minorHAnsi" w:hAnsiTheme="minorHAnsi" w:cstheme="minorHAnsi"/>
        </w:rPr>
      </w:pPr>
      <w:r w:rsidRPr="00BF739D">
        <w:rPr>
          <w:rFonts w:asciiTheme="minorHAnsi" w:hAnsiTheme="minorHAnsi" w:cstheme="minorHAnsi"/>
        </w:rPr>
        <w:t xml:space="preserve">Where there are multiple lettings taking place at the same time, the costs for services and staffing will normally be shared between the organisations/partners involved. </w:t>
      </w:r>
    </w:p>
    <w:p w:rsidRPr="00BF739D" w:rsidR="00BF739D" w:rsidP="00BF739D" w:rsidRDefault="00BF739D" w14:paraId="664AA147" w14:textId="77777777">
      <w:pPr>
        <w:rPr>
          <w:rFonts w:asciiTheme="minorHAnsi" w:hAnsiTheme="minorHAnsi" w:cstheme="minorHAnsi"/>
        </w:rPr>
      </w:pPr>
    </w:p>
    <w:p w:rsidRPr="00BF739D" w:rsidR="00BF739D" w:rsidP="00BF739D" w:rsidRDefault="00BF739D" w14:paraId="581A07AB" w14:textId="77777777">
      <w:pPr>
        <w:rPr>
          <w:rFonts w:asciiTheme="minorHAnsi" w:hAnsiTheme="minorHAnsi" w:cstheme="minorHAnsi"/>
        </w:rPr>
      </w:pPr>
      <w:r w:rsidRPr="00BF739D">
        <w:rPr>
          <w:rFonts w:asciiTheme="minorHAnsi" w:hAnsiTheme="minorHAnsi" w:cstheme="minorHAnsi"/>
        </w:rPr>
        <w:t>There is currently no charge for the use of the premises by The Friends of Parkfield School.</w:t>
      </w:r>
    </w:p>
    <w:p w:rsidRPr="00BF739D" w:rsidR="00BF739D" w:rsidP="00BF739D" w:rsidRDefault="00BF739D" w14:paraId="79A51404" w14:textId="77777777">
      <w:pPr>
        <w:rPr>
          <w:rFonts w:asciiTheme="minorHAnsi" w:hAnsiTheme="minorHAnsi" w:cstheme="minorHAnsi"/>
        </w:rPr>
      </w:pPr>
    </w:p>
    <w:p w:rsidRPr="00BF739D" w:rsidR="00BF739D" w:rsidP="00BF739D" w:rsidRDefault="00BF739D" w14:paraId="4CFDE90B" w14:textId="77777777">
      <w:pPr>
        <w:rPr>
          <w:rFonts w:asciiTheme="minorHAnsi" w:hAnsiTheme="minorHAnsi" w:cstheme="minorHAnsi"/>
        </w:rPr>
      </w:pPr>
      <w:r w:rsidRPr="00BF739D">
        <w:rPr>
          <w:rFonts w:asciiTheme="minorHAnsi" w:hAnsiTheme="minorHAnsi" w:cstheme="minorHAnsi"/>
        </w:rPr>
        <w:t>The specific charge levied for each letting will be reviewed no less than annually by the Finance Committee. This review will preferably take place during the spring term, for implementation from the beginning of the next financial year, with effect from 1st April of that year. Current charges will be provided in advance of any letting being agreed. A Charging Tariff may be established to ensure that access is affordable for particular individuals and groups.</w:t>
      </w:r>
    </w:p>
    <w:p w:rsidRPr="00BF739D" w:rsidR="00552A53" w:rsidP="00552A53" w:rsidRDefault="00552A53" w14:paraId="43821BD2" w14:textId="77777777">
      <w:pPr>
        <w:spacing w:line="180" w:lineRule="exact"/>
        <w:rPr>
          <w:rFonts w:asciiTheme="minorHAnsi" w:hAnsiTheme="minorHAnsi" w:cstheme="minorHAnsi"/>
        </w:rPr>
      </w:pPr>
    </w:p>
    <w:p w:rsidRPr="00BF739D" w:rsidR="00552A53" w:rsidP="00552A53" w:rsidRDefault="00552A53" w14:paraId="71722911" w14:textId="77777777">
      <w:pPr>
        <w:spacing w:line="180" w:lineRule="exact"/>
        <w:rPr>
          <w:rFonts w:asciiTheme="minorHAnsi" w:hAnsiTheme="minorHAnsi" w:cstheme="minorHAnsi"/>
        </w:rPr>
      </w:pPr>
    </w:p>
    <w:p w:rsidRPr="00BF739D" w:rsidR="00BF739D" w:rsidP="00BF739D" w:rsidRDefault="00BF739D" w14:paraId="1E9C0129" w14:textId="77777777">
      <w:pPr>
        <w:rPr>
          <w:rFonts w:asciiTheme="minorHAnsi" w:hAnsiTheme="minorHAnsi" w:cstheme="minorHAnsi"/>
          <w:b/>
          <w:color w:val="1B6915"/>
          <w:sz w:val="24"/>
          <w:szCs w:val="24"/>
        </w:rPr>
      </w:pPr>
      <w:r w:rsidRPr="00BF739D">
        <w:rPr>
          <w:rFonts w:asciiTheme="minorHAnsi" w:hAnsiTheme="minorHAnsi" w:cstheme="minorHAnsi"/>
          <w:b/>
          <w:color w:val="1B6915"/>
          <w:sz w:val="24"/>
          <w:szCs w:val="24"/>
        </w:rPr>
        <w:t>VAT</w:t>
      </w:r>
    </w:p>
    <w:p w:rsidRPr="00BF739D" w:rsidR="00BF739D" w:rsidP="00BF739D" w:rsidRDefault="00BF739D" w14:paraId="61E532D2" w14:textId="77777777">
      <w:pPr>
        <w:rPr>
          <w:rFonts w:asciiTheme="minorHAnsi" w:hAnsiTheme="minorHAnsi" w:cstheme="minorHAnsi"/>
        </w:rPr>
      </w:pPr>
      <w:r w:rsidRPr="00BF739D">
        <w:rPr>
          <w:rFonts w:asciiTheme="minorHAnsi" w:hAnsiTheme="minorHAnsi" w:cstheme="minorHAnsi"/>
        </w:rPr>
        <w:t>In general, the letting of rooms for non-sporting activities is exempt of VAT, whereas sports lettings are subject to VAT (although there are exemptions to this under certain circumstances).</w:t>
      </w:r>
    </w:p>
    <w:p w:rsidRPr="00BF739D" w:rsidR="00BF739D" w:rsidP="00860827" w:rsidRDefault="00BF739D" w14:paraId="16756B41" w14:textId="77777777">
      <w:pPr>
        <w:rPr>
          <w:rFonts w:asciiTheme="minorHAnsi" w:hAnsiTheme="minorHAnsi" w:cstheme="minorHAnsi"/>
          <w:b/>
          <w:bCs/>
          <w:lang w:eastAsia="en-GB"/>
        </w:rPr>
      </w:pPr>
    </w:p>
    <w:p w:rsidRPr="00BF739D" w:rsidR="00AD1EF0" w:rsidP="00860827" w:rsidRDefault="00860827" w14:paraId="041AF5E9" w14:textId="254F553E">
      <w:pPr>
        <w:rPr>
          <w:rFonts w:asciiTheme="minorHAnsi" w:hAnsiTheme="minorHAnsi" w:cstheme="minorHAnsi"/>
          <w:b/>
          <w:bCs/>
          <w:color w:val="1B6915"/>
          <w:lang w:eastAsia="en-GB"/>
        </w:rPr>
      </w:pPr>
      <w:r w:rsidRPr="00BF739D">
        <w:rPr>
          <w:rFonts w:asciiTheme="minorHAnsi" w:hAnsiTheme="minorHAnsi" w:cstheme="minorHAnsi"/>
          <w:b/>
          <w:bCs/>
          <w:color w:val="1B6915"/>
          <w:lang w:eastAsia="en-GB"/>
        </w:rPr>
        <w:t xml:space="preserve">HIRERS’ LIABILITY INSURANCE </w:t>
      </w:r>
    </w:p>
    <w:p w:rsidRPr="00BF739D" w:rsidR="00BF739D" w:rsidP="00860827" w:rsidRDefault="00BF739D" w14:paraId="7E754CE9" w14:textId="77777777">
      <w:pPr>
        <w:rPr>
          <w:rFonts w:asciiTheme="minorHAnsi" w:hAnsiTheme="minorHAnsi" w:cstheme="minorHAnsi"/>
          <w:b/>
          <w:bCs/>
          <w:lang w:eastAsia="en-GB"/>
        </w:rPr>
      </w:pPr>
    </w:p>
    <w:p w:rsidRPr="00BF739D" w:rsidR="00860827" w:rsidP="00860827" w:rsidRDefault="00860827" w14:paraId="1958ADCF" w14:textId="77777777">
      <w:pPr>
        <w:rPr>
          <w:rFonts w:asciiTheme="minorHAnsi" w:hAnsiTheme="minorHAnsi" w:cstheme="minorHAnsi"/>
          <w:bCs/>
          <w:lang w:eastAsia="en-GB"/>
        </w:rPr>
      </w:pPr>
      <w:r w:rsidRPr="00BF739D">
        <w:rPr>
          <w:rFonts w:asciiTheme="minorHAnsi" w:hAnsiTheme="minorHAnsi" w:cstheme="minorHAnsi"/>
          <w:bCs/>
          <w:lang w:eastAsia="en-GB"/>
        </w:rPr>
        <w:t>The County Council requires that any individual or organisation hiring Somerset County Council schools and other premises on a casual basis has insurance for their own legal liability to third parties arising from their use of the premises.</w:t>
      </w:r>
    </w:p>
    <w:p w:rsidRPr="00BF739D" w:rsidR="00860827" w:rsidP="00860827" w:rsidRDefault="00860827" w14:paraId="7A10A095" w14:textId="77777777">
      <w:pPr>
        <w:rPr>
          <w:rFonts w:asciiTheme="minorHAnsi" w:hAnsiTheme="minorHAnsi" w:cstheme="minorHAnsi"/>
          <w:bCs/>
          <w:lang w:eastAsia="en-GB"/>
        </w:rPr>
      </w:pPr>
    </w:p>
    <w:p w:rsidRPr="00BF739D" w:rsidR="00860827" w:rsidP="00860827" w:rsidRDefault="00860827" w14:paraId="6AED71C8" w14:textId="77777777">
      <w:pPr>
        <w:rPr>
          <w:rFonts w:asciiTheme="minorHAnsi" w:hAnsiTheme="minorHAnsi" w:cstheme="minorHAnsi"/>
          <w:bCs/>
          <w:lang w:eastAsia="en-GB"/>
        </w:rPr>
      </w:pPr>
      <w:r w:rsidRPr="00BF739D">
        <w:rPr>
          <w:rFonts w:asciiTheme="minorHAnsi" w:hAnsiTheme="minorHAnsi" w:cstheme="minorHAnsi"/>
          <w:bCs/>
          <w:lang w:eastAsia="en-GB"/>
        </w:rPr>
        <w:t xml:space="preserve">Subject to the Exclusions below the County Council is able to offer </w:t>
      </w:r>
      <w:hyperlink w:history="1" r:id="rId13">
        <w:r w:rsidRPr="00BF739D">
          <w:rPr>
            <w:rStyle w:val="Hyperlink"/>
            <w:rFonts w:asciiTheme="minorHAnsi" w:hAnsiTheme="minorHAnsi" w:cstheme="minorHAnsi"/>
            <w:bCs/>
            <w:lang w:eastAsia="en-GB"/>
          </w:rPr>
          <w:t>Hirers’ Liability insurance</w:t>
        </w:r>
      </w:hyperlink>
      <w:r w:rsidRPr="00BF739D">
        <w:rPr>
          <w:rFonts w:asciiTheme="minorHAnsi" w:hAnsiTheme="minorHAnsi" w:cstheme="minorHAnsi"/>
          <w:bCs/>
          <w:lang w:eastAsia="en-GB"/>
        </w:rPr>
        <w:t xml:space="preserve"> to any Hirer that cannot provide evidence of other insurance. </w:t>
      </w:r>
    </w:p>
    <w:p w:rsidRPr="00BF739D" w:rsidR="00860827" w:rsidP="00860827" w:rsidRDefault="00860827" w14:paraId="3232F706" w14:textId="77777777">
      <w:pPr>
        <w:rPr>
          <w:rFonts w:asciiTheme="minorHAnsi" w:hAnsiTheme="minorHAnsi" w:cstheme="minorHAnsi"/>
          <w:bCs/>
          <w:lang w:eastAsia="en-GB"/>
        </w:rPr>
      </w:pPr>
    </w:p>
    <w:p w:rsidRPr="00BF739D" w:rsidR="00860827" w:rsidP="00860827" w:rsidRDefault="00860827" w14:paraId="683B7446" w14:textId="77777777">
      <w:pPr>
        <w:rPr>
          <w:rFonts w:asciiTheme="minorHAnsi" w:hAnsiTheme="minorHAnsi" w:cstheme="minorHAnsi"/>
          <w:bCs/>
          <w:lang w:eastAsia="en-GB"/>
        </w:rPr>
      </w:pPr>
      <w:r w:rsidRPr="00BF739D">
        <w:rPr>
          <w:rFonts w:asciiTheme="minorHAnsi" w:hAnsiTheme="minorHAnsi" w:cstheme="minorHAnsi"/>
          <w:bCs/>
          <w:lang w:eastAsia="en-GB"/>
        </w:rPr>
        <w:t>This insurance indemnifies the Hirer against their legal liability to pay damages or compensation arising out of or from:</w:t>
      </w:r>
    </w:p>
    <w:p w:rsidRPr="00BF739D" w:rsidR="00860827" w:rsidP="00860827" w:rsidRDefault="00860827" w14:paraId="4BE88C21" w14:textId="77777777">
      <w:pPr>
        <w:rPr>
          <w:rFonts w:asciiTheme="minorHAnsi" w:hAnsiTheme="minorHAnsi" w:cstheme="minorHAnsi"/>
          <w:bCs/>
          <w:lang w:eastAsia="en-GB"/>
        </w:rPr>
      </w:pPr>
    </w:p>
    <w:p w:rsidRPr="00BF739D" w:rsidR="00860827" w:rsidP="009F7333" w:rsidRDefault="00860827" w14:paraId="33549AA4" w14:textId="77777777">
      <w:pPr>
        <w:numPr>
          <w:ilvl w:val="0"/>
          <w:numId w:val="5"/>
        </w:numPr>
        <w:rPr>
          <w:rFonts w:asciiTheme="minorHAnsi" w:hAnsiTheme="minorHAnsi" w:cstheme="minorHAnsi"/>
          <w:bCs/>
          <w:lang w:eastAsia="en-GB"/>
        </w:rPr>
      </w:pPr>
      <w:r w:rsidRPr="00BF739D">
        <w:rPr>
          <w:rFonts w:asciiTheme="minorHAnsi" w:hAnsiTheme="minorHAnsi" w:cstheme="minorHAnsi"/>
          <w:bCs/>
          <w:lang w:eastAsia="en-GB"/>
        </w:rPr>
        <w:t>personal injury to any person (other than personal injury to an employee of the Hirer arising out of or in the course of employment by the Hirer);</w:t>
      </w:r>
    </w:p>
    <w:p w:rsidRPr="00BF739D" w:rsidR="00860827" w:rsidP="00860827" w:rsidRDefault="00860827" w14:paraId="4FBD5873" w14:textId="77777777">
      <w:pPr>
        <w:rPr>
          <w:rFonts w:asciiTheme="minorHAnsi" w:hAnsiTheme="minorHAnsi" w:cstheme="minorHAnsi"/>
          <w:bCs/>
          <w:lang w:eastAsia="en-GB"/>
        </w:rPr>
      </w:pPr>
    </w:p>
    <w:p w:rsidRPr="00BF739D" w:rsidR="00860827" w:rsidP="009F7333" w:rsidRDefault="00860827" w14:paraId="2DF70992" w14:textId="77777777">
      <w:pPr>
        <w:numPr>
          <w:ilvl w:val="0"/>
          <w:numId w:val="5"/>
        </w:numPr>
        <w:rPr>
          <w:rFonts w:asciiTheme="minorHAnsi" w:hAnsiTheme="minorHAnsi" w:cstheme="minorHAnsi"/>
          <w:bCs/>
          <w:lang w:eastAsia="en-GB"/>
        </w:rPr>
      </w:pPr>
      <w:r w:rsidRPr="00BF739D">
        <w:rPr>
          <w:rFonts w:asciiTheme="minorHAnsi" w:hAnsiTheme="minorHAnsi" w:cstheme="minorHAnsi"/>
          <w:bCs/>
          <w:lang w:eastAsia="en-GB"/>
        </w:rPr>
        <w:t>damage to the premises (including contents therein) hired from the County Council;</w:t>
      </w:r>
    </w:p>
    <w:p w:rsidRPr="00BF739D" w:rsidR="00860827" w:rsidP="00860827" w:rsidRDefault="00860827" w14:paraId="7936FF0D" w14:textId="77777777">
      <w:pPr>
        <w:rPr>
          <w:rFonts w:asciiTheme="minorHAnsi" w:hAnsiTheme="minorHAnsi" w:cstheme="minorHAnsi"/>
          <w:bCs/>
          <w:lang w:eastAsia="en-GB"/>
        </w:rPr>
      </w:pPr>
    </w:p>
    <w:p w:rsidRPr="00BF739D" w:rsidR="00860827" w:rsidP="009F7333" w:rsidRDefault="00860827" w14:paraId="4DE38DD5" w14:textId="77777777">
      <w:pPr>
        <w:numPr>
          <w:ilvl w:val="0"/>
          <w:numId w:val="5"/>
        </w:numPr>
        <w:rPr>
          <w:rFonts w:asciiTheme="minorHAnsi" w:hAnsiTheme="minorHAnsi" w:cstheme="minorHAnsi"/>
          <w:bCs/>
          <w:lang w:eastAsia="en-GB"/>
        </w:rPr>
      </w:pPr>
      <w:r w:rsidRPr="00BF739D">
        <w:rPr>
          <w:rFonts w:asciiTheme="minorHAnsi" w:hAnsiTheme="minorHAnsi" w:cstheme="minorHAnsi"/>
          <w:bCs/>
          <w:lang w:eastAsia="en-GB"/>
        </w:rPr>
        <w:t>damage to any other property not belonging to or in the custody of the Hirer or any person in the Hirer’s service;</w:t>
      </w:r>
    </w:p>
    <w:p w:rsidRPr="00BF739D" w:rsidR="00860827" w:rsidP="00860827" w:rsidRDefault="00860827" w14:paraId="2DC504D0" w14:textId="77777777">
      <w:pPr>
        <w:rPr>
          <w:rFonts w:asciiTheme="minorHAnsi" w:hAnsiTheme="minorHAnsi" w:cstheme="minorHAnsi"/>
          <w:bCs/>
          <w:lang w:eastAsia="en-GB"/>
        </w:rPr>
      </w:pPr>
    </w:p>
    <w:p w:rsidRPr="00BF739D" w:rsidR="00860827" w:rsidP="00860827" w:rsidRDefault="00860827" w14:paraId="7A5670A2" w14:textId="77777777">
      <w:pPr>
        <w:rPr>
          <w:rFonts w:asciiTheme="minorHAnsi" w:hAnsiTheme="minorHAnsi" w:cstheme="minorHAnsi"/>
          <w:bCs/>
          <w:lang w:eastAsia="en-GB"/>
        </w:rPr>
      </w:pPr>
      <w:r w:rsidRPr="00BF739D">
        <w:rPr>
          <w:rFonts w:asciiTheme="minorHAnsi" w:hAnsiTheme="minorHAnsi" w:cstheme="minorHAnsi"/>
          <w:bCs/>
          <w:lang w:eastAsia="en-GB"/>
        </w:rPr>
        <w:t>occurring during the period of the hire and arising out of the activities of the Hirer for which the premises were hired.</w:t>
      </w:r>
    </w:p>
    <w:p w:rsidRPr="00BF739D" w:rsidR="00860827" w:rsidP="00860827" w:rsidRDefault="00860827" w14:paraId="612BE538" w14:textId="77777777">
      <w:pPr>
        <w:rPr>
          <w:rFonts w:asciiTheme="minorHAnsi" w:hAnsiTheme="minorHAnsi" w:cstheme="minorHAnsi"/>
          <w:bCs/>
          <w:lang w:eastAsia="en-GB"/>
        </w:rPr>
      </w:pPr>
    </w:p>
    <w:p w:rsidRPr="00BF739D" w:rsidR="00860827" w:rsidP="00860827" w:rsidRDefault="00860827" w14:paraId="6C05849C" w14:textId="77777777">
      <w:pPr>
        <w:rPr>
          <w:rFonts w:asciiTheme="minorHAnsi" w:hAnsiTheme="minorHAnsi" w:cstheme="minorHAnsi"/>
          <w:bCs/>
          <w:lang w:eastAsia="en-GB"/>
        </w:rPr>
      </w:pPr>
      <w:r w:rsidRPr="00BF739D">
        <w:rPr>
          <w:rFonts w:asciiTheme="minorHAnsi" w:hAnsiTheme="minorHAnsi" w:cstheme="minorHAnsi"/>
          <w:bCs/>
          <w:lang w:eastAsia="en-GB"/>
        </w:rPr>
        <w:t>This insurance is subject to a limit of indemnity of £5,000,000 and the Hirer will be required to pay the first £100 of each claim.</w:t>
      </w:r>
    </w:p>
    <w:p w:rsidRPr="00BF739D" w:rsidR="00860827" w:rsidP="00860827" w:rsidRDefault="00860827" w14:paraId="2ABD4AC3" w14:textId="77777777">
      <w:pPr>
        <w:rPr>
          <w:rFonts w:asciiTheme="minorHAnsi" w:hAnsiTheme="minorHAnsi" w:cstheme="minorHAnsi"/>
          <w:bCs/>
          <w:lang w:eastAsia="en-GB"/>
        </w:rPr>
      </w:pPr>
      <w:r w:rsidRPr="00BF739D">
        <w:rPr>
          <w:rFonts w:asciiTheme="minorHAnsi" w:hAnsiTheme="minorHAnsi" w:cstheme="minorHAnsi"/>
          <w:bCs/>
          <w:lang w:eastAsia="en-GB"/>
        </w:rPr>
        <w:t xml:space="preserve"> </w:t>
      </w:r>
    </w:p>
    <w:p w:rsidRPr="00BF739D" w:rsidR="00860827" w:rsidP="00860827" w:rsidRDefault="00860827" w14:paraId="3AE9D882" w14:textId="77777777">
      <w:pPr>
        <w:rPr>
          <w:rFonts w:asciiTheme="minorHAnsi" w:hAnsiTheme="minorHAnsi" w:cstheme="minorHAnsi"/>
          <w:bCs/>
          <w:lang w:eastAsia="en-GB"/>
        </w:rPr>
      </w:pPr>
      <w:r w:rsidRPr="00BF739D">
        <w:rPr>
          <w:rFonts w:asciiTheme="minorHAnsi" w:hAnsiTheme="minorHAnsi" w:cstheme="minorHAnsi"/>
          <w:bCs/>
          <w:lang w:eastAsia="en-GB"/>
        </w:rPr>
        <w:t>It is a requirement of the insurance that the Hirer must take all reasonable precautions to prevent accident, loss, damage or injury.</w:t>
      </w:r>
    </w:p>
    <w:p w:rsidRPr="00BF739D" w:rsidR="00860827" w:rsidP="00860827" w:rsidRDefault="00860827" w14:paraId="3823B983" w14:textId="77777777">
      <w:pPr>
        <w:rPr>
          <w:rFonts w:asciiTheme="minorHAnsi" w:hAnsiTheme="minorHAnsi" w:cstheme="minorHAnsi"/>
          <w:bCs/>
          <w:lang w:eastAsia="en-GB"/>
        </w:rPr>
      </w:pPr>
    </w:p>
    <w:p w:rsidRPr="00BF739D" w:rsidR="00860827" w:rsidP="00860827" w:rsidRDefault="00860827" w14:paraId="4D90989A" w14:textId="77777777">
      <w:pPr>
        <w:rPr>
          <w:rFonts w:asciiTheme="minorHAnsi" w:hAnsiTheme="minorHAnsi" w:cstheme="minorHAnsi"/>
          <w:bCs/>
          <w:lang w:eastAsia="en-GB"/>
        </w:rPr>
      </w:pPr>
      <w:r w:rsidRPr="00BF739D">
        <w:rPr>
          <w:rFonts w:asciiTheme="minorHAnsi" w:hAnsiTheme="minorHAnsi" w:cstheme="minorHAnsi"/>
          <w:bCs/>
          <w:lang w:eastAsia="en-GB"/>
        </w:rPr>
        <w:t xml:space="preserve">The premium for the insurance is added to the hiring charge. The insurance is also available to hirers where the County Council makes no charge, although it is expected that outside organisations eligible for free use of premises will normally make their own insurance arrangements. If insurance is required in the absence of a hiring charge the County Council will calculate a premium equivalent to that payable on a chargeable letting for a similar period of hire. </w:t>
      </w:r>
    </w:p>
    <w:p w:rsidRPr="00BF739D" w:rsidR="00860827" w:rsidP="00860827" w:rsidRDefault="00860827" w14:paraId="3F3B26C2" w14:textId="77777777">
      <w:pPr>
        <w:rPr>
          <w:rFonts w:asciiTheme="minorHAnsi" w:hAnsiTheme="minorHAnsi" w:cstheme="minorHAnsi"/>
          <w:bCs/>
          <w:lang w:eastAsia="en-GB"/>
        </w:rPr>
      </w:pPr>
    </w:p>
    <w:p w:rsidRPr="00BF739D" w:rsidR="00860827" w:rsidP="00860827" w:rsidRDefault="00860827" w14:paraId="5B4AC002" w14:textId="77777777">
      <w:pPr>
        <w:rPr>
          <w:rFonts w:asciiTheme="minorHAnsi" w:hAnsiTheme="minorHAnsi" w:cstheme="minorHAnsi"/>
          <w:bCs/>
          <w:lang w:eastAsia="en-GB"/>
        </w:rPr>
      </w:pPr>
      <w:r w:rsidRPr="00BF739D">
        <w:rPr>
          <w:rFonts w:asciiTheme="minorHAnsi" w:hAnsiTheme="minorHAnsi" w:cstheme="minorHAnsi"/>
          <w:bCs/>
          <w:lang w:eastAsia="en-GB"/>
        </w:rPr>
        <w:t>The County Council does not offer insurance for other risks associated with hire of premises, such as loss of money or tickets or cancellation of events due to adverse weather.</w:t>
      </w:r>
    </w:p>
    <w:p w:rsidRPr="00BF739D" w:rsidR="00860827" w:rsidP="00860827" w:rsidRDefault="00860827" w14:paraId="5DB4FD44" w14:textId="77777777">
      <w:pPr>
        <w:rPr>
          <w:rFonts w:asciiTheme="minorHAnsi" w:hAnsiTheme="minorHAnsi" w:cstheme="minorHAnsi"/>
          <w:bCs/>
          <w:lang w:eastAsia="en-GB"/>
        </w:rPr>
      </w:pPr>
    </w:p>
    <w:p w:rsidRPr="00BF739D" w:rsidR="00860827" w:rsidP="00860827" w:rsidRDefault="00860827" w14:paraId="0365132A" w14:textId="77777777">
      <w:pPr>
        <w:rPr>
          <w:rFonts w:asciiTheme="minorHAnsi" w:hAnsiTheme="minorHAnsi" w:cstheme="minorHAnsi"/>
          <w:bCs/>
          <w:lang w:eastAsia="en-GB"/>
        </w:rPr>
      </w:pPr>
      <w:r w:rsidRPr="00BF739D">
        <w:rPr>
          <w:rFonts w:asciiTheme="minorHAnsi" w:hAnsiTheme="minorHAnsi" w:cstheme="minorHAnsi"/>
          <w:bCs/>
          <w:lang w:eastAsia="en-GB"/>
        </w:rPr>
        <w:t xml:space="preserve">This document is a summary of cover. Full details of the insurance are available from the Insurance Department, Finance and Performance, County Hall, Taunton, TA1 4DY. Email: </w:t>
      </w:r>
      <w:hyperlink w:history="1" r:id="rId14">
        <w:r w:rsidRPr="00BF739D" w:rsidR="00CA778A">
          <w:rPr>
            <w:rStyle w:val="Hyperlink"/>
            <w:rFonts w:asciiTheme="minorHAnsi" w:hAnsiTheme="minorHAnsi" w:cstheme="minorHAnsi"/>
            <w:bCs/>
            <w:lang w:eastAsia="en-GB"/>
          </w:rPr>
          <w:t>insurance@somerset.gov.uk</w:t>
        </w:r>
      </w:hyperlink>
      <w:r w:rsidRPr="00BF739D" w:rsidR="00CA778A">
        <w:rPr>
          <w:rFonts w:asciiTheme="minorHAnsi" w:hAnsiTheme="minorHAnsi" w:cstheme="minorHAnsi"/>
          <w:bCs/>
          <w:lang w:eastAsia="en-GB"/>
        </w:rPr>
        <w:t xml:space="preserve"> </w:t>
      </w:r>
    </w:p>
    <w:p w:rsidRPr="00BF739D" w:rsidR="00860827" w:rsidP="00860827" w:rsidRDefault="00860827" w14:paraId="579CF697" w14:textId="77777777">
      <w:pPr>
        <w:rPr>
          <w:rFonts w:asciiTheme="minorHAnsi" w:hAnsiTheme="minorHAnsi" w:cstheme="minorHAnsi"/>
          <w:bCs/>
          <w:lang w:eastAsia="en-GB"/>
        </w:rPr>
      </w:pPr>
    </w:p>
    <w:p w:rsidRPr="00BF739D" w:rsidR="00860827" w:rsidP="00860827" w:rsidRDefault="00860827" w14:paraId="3BACF1DF" w14:textId="09F1E5C5">
      <w:pPr>
        <w:rPr>
          <w:rFonts w:asciiTheme="minorHAnsi" w:hAnsiTheme="minorHAnsi" w:cstheme="minorHAnsi"/>
          <w:b/>
          <w:bCs/>
          <w:color w:val="1B6915"/>
          <w:lang w:eastAsia="en-GB"/>
        </w:rPr>
      </w:pPr>
      <w:r w:rsidRPr="00BF739D">
        <w:rPr>
          <w:rFonts w:asciiTheme="minorHAnsi" w:hAnsiTheme="minorHAnsi" w:cstheme="minorHAnsi"/>
          <w:b/>
          <w:bCs/>
          <w:color w:val="1B6915"/>
          <w:lang w:eastAsia="en-GB"/>
        </w:rPr>
        <w:t>Exclusions</w:t>
      </w:r>
    </w:p>
    <w:p w:rsidRPr="00BF739D" w:rsidR="00860827" w:rsidP="00860827" w:rsidRDefault="00860827" w14:paraId="74C7CAE1" w14:textId="77777777">
      <w:pPr>
        <w:rPr>
          <w:rFonts w:asciiTheme="minorHAnsi" w:hAnsiTheme="minorHAnsi" w:cstheme="minorHAnsi"/>
          <w:bCs/>
          <w:lang w:eastAsia="en-GB"/>
        </w:rPr>
      </w:pPr>
    </w:p>
    <w:p w:rsidRPr="00BF739D" w:rsidR="00860827" w:rsidP="00860827" w:rsidRDefault="00860827" w14:paraId="2FBF15E5" w14:textId="77777777">
      <w:pPr>
        <w:rPr>
          <w:rFonts w:asciiTheme="minorHAnsi" w:hAnsiTheme="minorHAnsi" w:cstheme="minorHAnsi"/>
          <w:bCs/>
          <w:lang w:eastAsia="en-GB"/>
        </w:rPr>
      </w:pPr>
      <w:r w:rsidRPr="00BF739D">
        <w:rPr>
          <w:rFonts w:asciiTheme="minorHAnsi" w:hAnsiTheme="minorHAnsi" w:cstheme="minorHAnsi"/>
          <w:bCs/>
          <w:lang w:eastAsia="en-GB"/>
        </w:rPr>
        <w:t xml:space="preserve">These insurance arrangements are not available to commercial organisations such as exhibition promoters or professional entertainment companies, as we expect those types of hirer to have they own insurance. </w:t>
      </w:r>
    </w:p>
    <w:p w:rsidRPr="00BF739D" w:rsidR="00860827" w:rsidP="00860827" w:rsidRDefault="00860827" w14:paraId="50B7CB48" w14:textId="77777777">
      <w:pPr>
        <w:rPr>
          <w:rFonts w:asciiTheme="minorHAnsi" w:hAnsiTheme="minorHAnsi" w:cstheme="minorHAnsi"/>
          <w:bCs/>
          <w:lang w:eastAsia="en-GB"/>
        </w:rPr>
      </w:pPr>
    </w:p>
    <w:p w:rsidRPr="00BF739D" w:rsidR="00860827" w:rsidP="00860827" w:rsidRDefault="00860827" w14:paraId="35FE61DF" w14:textId="77777777">
      <w:pPr>
        <w:rPr>
          <w:rFonts w:asciiTheme="minorHAnsi" w:hAnsiTheme="minorHAnsi" w:cstheme="minorHAnsi"/>
          <w:bCs/>
          <w:lang w:eastAsia="en-GB"/>
        </w:rPr>
      </w:pPr>
      <w:r w:rsidRPr="00BF739D">
        <w:rPr>
          <w:rFonts w:asciiTheme="minorHAnsi" w:hAnsiTheme="minorHAnsi" w:cstheme="minorHAnsi"/>
          <w:bCs/>
          <w:lang w:eastAsia="en-GB"/>
        </w:rPr>
        <w:t>The insurance will not apply to the extent that the Hirer is indemnified under any other policy of insurance.</w:t>
      </w:r>
    </w:p>
    <w:p w:rsidRPr="00BF739D" w:rsidR="00860827" w:rsidP="00860827" w:rsidRDefault="00860827" w14:paraId="7AFD843F" w14:textId="77777777">
      <w:pPr>
        <w:rPr>
          <w:rFonts w:asciiTheme="minorHAnsi" w:hAnsiTheme="minorHAnsi" w:cstheme="minorHAnsi"/>
          <w:bCs/>
          <w:lang w:eastAsia="en-GB"/>
        </w:rPr>
      </w:pPr>
    </w:p>
    <w:p w:rsidRPr="00BF739D" w:rsidR="00860827" w:rsidP="00860827" w:rsidRDefault="00860827" w14:paraId="6AC755BA" w14:textId="77777777">
      <w:pPr>
        <w:rPr>
          <w:rFonts w:asciiTheme="minorHAnsi" w:hAnsiTheme="minorHAnsi" w:cstheme="minorHAnsi"/>
          <w:bCs/>
          <w:lang w:eastAsia="en-GB"/>
        </w:rPr>
      </w:pPr>
      <w:r w:rsidRPr="00BF739D">
        <w:rPr>
          <w:rFonts w:asciiTheme="minorHAnsi" w:hAnsiTheme="minorHAnsi" w:cstheme="minorHAnsi"/>
          <w:bCs/>
          <w:lang w:eastAsia="en-GB"/>
        </w:rPr>
        <w:t>The insurance excludes any claim for personal injury or damage arising out of the use of the premises for:</w:t>
      </w:r>
    </w:p>
    <w:p w:rsidRPr="00BF739D" w:rsidR="00860827" w:rsidP="00860827" w:rsidRDefault="00860827" w14:paraId="7C30AFB0" w14:textId="77777777">
      <w:pPr>
        <w:rPr>
          <w:rFonts w:asciiTheme="minorHAnsi" w:hAnsiTheme="minorHAnsi" w:cstheme="minorHAnsi"/>
          <w:bCs/>
          <w:lang w:eastAsia="en-GB"/>
        </w:rPr>
      </w:pPr>
    </w:p>
    <w:p w:rsidRPr="00BF739D" w:rsidR="00860827" w:rsidP="009F7333" w:rsidRDefault="00860827" w14:paraId="72D0DB29" w14:textId="77777777">
      <w:pPr>
        <w:numPr>
          <w:ilvl w:val="0"/>
          <w:numId w:val="6"/>
        </w:numPr>
        <w:rPr>
          <w:rFonts w:asciiTheme="minorHAnsi" w:hAnsiTheme="minorHAnsi" w:cstheme="minorHAnsi"/>
          <w:bCs/>
          <w:lang w:eastAsia="en-GB"/>
        </w:rPr>
      </w:pPr>
      <w:r w:rsidRPr="00BF739D">
        <w:rPr>
          <w:rFonts w:asciiTheme="minorHAnsi" w:hAnsiTheme="minorHAnsi" w:cstheme="minorHAnsi"/>
          <w:bCs/>
          <w:lang w:eastAsia="en-GB"/>
        </w:rPr>
        <w:t>meetings organised by political parties;</w:t>
      </w:r>
    </w:p>
    <w:p w:rsidRPr="00BF739D" w:rsidR="00860827" w:rsidP="009F7333" w:rsidRDefault="00860827" w14:paraId="5174A735" w14:textId="77777777">
      <w:pPr>
        <w:numPr>
          <w:ilvl w:val="0"/>
          <w:numId w:val="6"/>
        </w:numPr>
        <w:rPr>
          <w:rFonts w:asciiTheme="minorHAnsi" w:hAnsiTheme="minorHAnsi" w:cstheme="minorHAnsi"/>
          <w:bCs/>
          <w:lang w:eastAsia="en-GB"/>
        </w:rPr>
      </w:pPr>
      <w:r w:rsidRPr="00BF739D">
        <w:rPr>
          <w:rFonts w:asciiTheme="minorHAnsi" w:hAnsiTheme="minorHAnsi" w:cstheme="minorHAnsi"/>
          <w:bCs/>
          <w:lang w:eastAsia="en-GB"/>
        </w:rPr>
        <w:t>professional entertainment purposes;</w:t>
      </w:r>
    </w:p>
    <w:p w:rsidRPr="00BF739D" w:rsidR="00860827" w:rsidP="009F7333" w:rsidRDefault="00860827" w14:paraId="033F8B14" w14:textId="77777777">
      <w:pPr>
        <w:numPr>
          <w:ilvl w:val="0"/>
          <w:numId w:val="6"/>
        </w:numPr>
        <w:rPr>
          <w:rFonts w:asciiTheme="minorHAnsi" w:hAnsiTheme="minorHAnsi" w:cstheme="minorHAnsi"/>
          <w:bCs/>
          <w:lang w:eastAsia="en-GB"/>
        </w:rPr>
      </w:pPr>
      <w:r w:rsidRPr="00BF739D">
        <w:rPr>
          <w:rFonts w:asciiTheme="minorHAnsi" w:hAnsiTheme="minorHAnsi" w:cstheme="minorHAnsi"/>
          <w:bCs/>
          <w:lang w:eastAsia="en-GB"/>
        </w:rPr>
        <w:t>commercial or business functions which involve bringing into the premises equipment which operates by means of the application of heat;</w:t>
      </w:r>
    </w:p>
    <w:p w:rsidRPr="00BF739D" w:rsidR="00860827" w:rsidP="009F7333" w:rsidRDefault="00860827" w14:paraId="37C7242E" w14:textId="77777777">
      <w:pPr>
        <w:numPr>
          <w:ilvl w:val="0"/>
          <w:numId w:val="6"/>
        </w:numPr>
        <w:rPr>
          <w:rFonts w:asciiTheme="minorHAnsi" w:hAnsiTheme="minorHAnsi" w:cstheme="minorHAnsi"/>
          <w:bCs/>
          <w:lang w:eastAsia="en-GB"/>
        </w:rPr>
      </w:pPr>
      <w:r w:rsidRPr="00BF739D">
        <w:rPr>
          <w:rFonts w:asciiTheme="minorHAnsi" w:hAnsiTheme="minorHAnsi" w:cstheme="minorHAnsi"/>
          <w:bCs/>
          <w:lang w:eastAsia="en-GB"/>
        </w:rPr>
        <w:t>martial arts activities;</w:t>
      </w:r>
    </w:p>
    <w:p w:rsidRPr="00BF739D" w:rsidR="00860827" w:rsidP="009F7333" w:rsidRDefault="00860827" w14:paraId="6DC3CF1A" w14:textId="77777777">
      <w:pPr>
        <w:numPr>
          <w:ilvl w:val="0"/>
          <w:numId w:val="6"/>
        </w:numPr>
        <w:rPr>
          <w:rFonts w:asciiTheme="minorHAnsi" w:hAnsiTheme="minorHAnsi" w:cstheme="minorHAnsi"/>
          <w:bCs/>
          <w:lang w:eastAsia="en-GB"/>
        </w:rPr>
      </w:pPr>
      <w:r w:rsidRPr="00BF739D">
        <w:rPr>
          <w:rFonts w:asciiTheme="minorHAnsi" w:hAnsiTheme="minorHAnsi" w:cstheme="minorHAnsi"/>
          <w:bCs/>
          <w:lang w:eastAsia="en-GB"/>
        </w:rPr>
        <w:t>any sporting activity but only in respect of personal injury or damage suffered by one participant that was caused by another participant.</w:t>
      </w:r>
    </w:p>
    <w:p w:rsidRPr="00BF739D" w:rsidR="00860827" w:rsidP="00860827" w:rsidRDefault="00860827" w14:paraId="0BED19DA" w14:textId="77777777">
      <w:pPr>
        <w:rPr>
          <w:rFonts w:asciiTheme="minorHAnsi" w:hAnsiTheme="minorHAnsi" w:cstheme="minorHAnsi"/>
          <w:bCs/>
          <w:lang w:eastAsia="en-GB"/>
        </w:rPr>
      </w:pPr>
    </w:p>
    <w:p w:rsidRPr="00BF739D" w:rsidR="00860827" w:rsidP="00860827" w:rsidRDefault="00860827" w14:paraId="220567FC" w14:textId="77777777">
      <w:pPr>
        <w:rPr>
          <w:rFonts w:asciiTheme="minorHAnsi" w:hAnsiTheme="minorHAnsi" w:cstheme="minorHAnsi"/>
          <w:b/>
          <w:bCs/>
          <w:color w:val="1B6915"/>
          <w:lang w:eastAsia="en-GB"/>
        </w:rPr>
      </w:pPr>
      <w:r w:rsidRPr="00BF739D">
        <w:rPr>
          <w:rFonts w:asciiTheme="minorHAnsi" w:hAnsiTheme="minorHAnsi" w:cstheme="minorHAnsi"/>
          <w:b/>
          <w:bCs/>
          <w:color w:val="1B6915"/>
          <w:lang w:eastAsia="en-GB"/>
        </w:rPr>
        <w:t xml:space="preserve">Claims </w:t>
      </w:r>
    </w:p>
    <w:p w:rsidRPr="00BF739D" w:rsidR="00860827" w:rsidP="00860827" w:rsidRDefault="00860827" w14:paraId="4472F355" w14:textId="77777777">
      <w:pPr>
        <w:rPr>
          <w:rFonts w:asciiTheme="minorHAnsi" w:hAnsiTheme="minorHAnsi" w:cstheme="minorHAnsi"/>
          <w:bCs/>
          <w:lang w:eastAsia="en-GB"/>
        </w:rPr>
      </w:pPr>
    </w:p>
    <w:p w:rsidRPr="00BF739D" w:rsidR="00860827" w:rsidP="00860827" w:rsidRDefault="00860827" w14:paraId="08EDD3FB" w14:textId="77777777">
      <w:pPr>
        <w:rPr>
          <w:rFonts w:asciiTheme="minorHAnsi" w:hAnsiTheme="minorHAnsi" w:cstheme="minorHAnsi"/>
          <w:bCs/>
          <w:lang w:eastAsia="en-GB"/>
        </w:rPr>
      </w:pPr>
      <w:r w:rsidRPr="00BF739D">
        <w:rPr>
          <w:rFonts w:asciiTheme="minorHAnsi" w:hAnsiTheme="minorHAnsi" w:cstheme="minorHAnsi"/>
          <w:bCs/>
          <w:lang w:eastAsia="en-GB"/>
        </w:rPr>
        <w:t>All claims under these insurance arrangements must be made to the Insurance Department, Finance and Performance, County Hall, Taunton, TA1 4DY.</w:t>
      </w:r>
    </w:p>
    <w:p w:rsidRPr="00BF739D" w:rsidR="00860827" w:rsidP="00860827" w:rsidRDefault="00860827" w14:paraId="26E9FE54" w14:textId="77777777">
      <w:pPr>
        <w:rPr>
          <w:rFonts w:asciiTheme="minorHAnsi" w:hAnsiTheme="minorHAnsi" w:cstheme="minorHAnsi"/>
          <w:bCs/>
          <w:lang w:eastAsia="en-GB"/>
        </w:rPr>
      </w:pPr>
    </w:p>
    <w:p w:rsidRPr="00BF739D" w:rsidR="00860827" w:rsidP="00860827" w:rsidRDefault="00860827" w14:paraId="79CEB48E" w14:textId="77777777">
      <w:pPr>
        <w:rPr>
          <w:rFonts w:asciiTheme="minorHAnsi" w:hAnsiTheme="minorHAnsi" w:cstheme="minorHAnsi"/>
          <w:b/>
          <w:bCs/>
          <w:lang w:eastAsia="en-GB"/>
        </w:rPr>
      </w:pPr>
      <w:r w:rsidRPr="00BF739D">
        <w:rPr>
          <w:rFonts w:asciiTheme="minorHAnsi" w:hAnsiTheme="minorHAnsi" w:cstheme="minorHAnsi"/>
          <w:bCs/>
          <w:lang w:eastAsia="en-GB"/>
        </w:rPr>
        <w:t>Preliminary information should be telephoned to the Insurance Department on 01823 359862, when advice on further action will be given.</w:t>
      </w:r>
    </w:p>
    <w:p w:rsidRPr="00BF739D" w:rsidR="008E3F8F" w:rsidRDefault="008E3F8F" w14:paraId="09F195D7" w14:textId="77777777">
      <w:pPr>
        <w:rPr>
          <w:rFonts w:asciiTheme="minorHAnsi" w:hAnsiTheme="minorHAnsi" w:cstheme="minorHAnsi"/>
          <w:b/>
          <w:bCs/>
          <w:highlight w:val="yellow"/>
        </w:rPr>
      </w:pPr>
    </w:p>
    <w:p w:rsidRPr="00BF739D" w:rsidR="00BF739D" w:rsidP="00BF739D" w:rsidRDefault="00BF739D" w14:paraId="1B03AFC2" w14:textId="77777777">
      <w:pPr>
        <w:rPr>
          <w:rFonts w:asciiTheme="minorHAnsi" w:hAnsiTheme="minorHAnsi" w:cstheme="minorHAnsi"/>
          <w:b/>
          <w:color w:val="1B6915"/>
          <w:sz w:val="24"/>
          <w:szCs w:val="24"/>
        </w:rPr>
      </w:pPr>
      <w:r w:rsidRPr="00BF739D">
        <w:rPr>
          <w:rFonts w:asciiTheme="minorHAnsi" w:hAnsiTheme="minorHAnsi" w:cstheme="minorHAnsi"/>
          <w:b/>
          <w:color w:val="1B6915"/>
          <w:sz w:val="24"/>
          <w:szCs w:val="24"/>
        </w:rPr>
        <w:t>Management and administration of lettings</w:t>
      </w:r>
    </w:p>
    <w:p w:rsidRPr="00BF739D" w:rsidR="00BF739D" w:rsidP="00BF739D" w:rsidRDefault="00BF739D" w14:paraId="777A5DBF" w14:textId="77777777">
      <w:pPr>
        <w:rPr>
          <w:rFonts w:asciiTheme="minorHAnsi" w:hAnsiTheme="minorHAnsi" w:cstheme="minorHAnsi"/>
        </w:rPr>
      </w:pPr>
    </w:p>
    <w:p w:rsidRPr="00BF739D" w:rsidR="00BF739D" w:rsidP="00BF739D" w:rsidRDefault="00BF739D" w14:paraId="2C6B520A" w14:textId="77777777">
      <w:pPr>
        <w:jc w:val="both"/>
        <w:rPr>
          <w:rFonts w:asciiTheme="minorHAnsi" w:hAnsiTheme="minorHAnsi" w:cstheme="minorHAnsi"/>
          <w:color w:val="000000"/>
        </w:rPr>
      </w:pPr>
      <w:r w:rsidRPr="00BF739D">
        <w:rPr>
          <w:rFonts w:asciiTheme="minorHAnsi" w:hAnsiTheme="minorHAnsi" w:cstheme="minorHAnsi"/>
          <w:color w:val="000000"/>
        </w:rPr>
        <w:t xml:space="preserve">The Headteacher is responsible for the management of lettings, in accordance with the Governing Body’s policy. The Headteacher may delegate all or part of this responsibility to the School Business Manager, whilst still retaining overall responsibility for the lettings process. </w:t>
      </w:r>
    </w:p>
    <w:p w:rsidRPr="00BF739D" w:rsidR="00BF739D" w:rsidP="00BF739D" w:rsidRDefault="00BF739D" w14:paraId="2C37019B" w14:textId="77777777">
      <w:pPr>
        <w:jc w:val="both"/>
        <w:rPr>
          <w:rFonts w:asciiTheme="minorHAnsi" w:hAnsiTheme="minorHAnsi" w:cstheme="minorHAnsi"/>
          <w:color w:val="000000"/>
        </w:rPr>
      </w:pPr>
      <w:r w:rsidRPr="00BF739D">
        <w:rPr>
          <w:rFonts w:asciiTheme="minorHAnsi" w:hAnsiTheme="minorHAnsi" w:cstheme="minorHAnsi"/>
          <w:color w:val="000000"/>
        </w:rPr>
        <w:t xml:space="preserve">If the Headteacher has any concern about whether a request for a letting is appropriate or not, s/he will consult with the Chair of the Finance Committee who has been given delegated authority to determine the issue on behalf of the Governing Body. </w:t>
      </w:r>
    </w:p>
    <w:p w:rsidRPr="00BF739D" w:rsidR="00BF739D" w:rsidP="00BF739D" w:rsidRDefault="00BF739D" w14:paraId="55456515" w14:textId="77777777">
      <w:pPr>
        <w:rPr>
          <w:rFonts w:asciiTheme="minorHAnsi" w:hAnsiTheme="minorHAnsi" w:cstheme="minorHAnsi"/>
        </w:rPr>
      </w:pPr>
    </w:p>
    <w:p w:rsidRPr="00BF739D" w:rsidR="00BF739D" w:rsidP="00BF739D" w:rsidRDefault="00BF739D" w14:paraId="6243C54C" w14:textId="77777777">
      <w:pPr>
        <w:rPr>
          <w:rFonts w:asciiTheme="minorHAnsi" w:hAnsiTheme="minorHAnsi" w:cstheme="minorHAnsi"/>
        </w:rPr>
      </w:pPr>
      <w:r w:rsidRPr="00BF739D">
        <w:rPr>
          <w:rFonts w:asciiTheme="minorHAnsi" w:hAnsiTheme="minorHAnsi" w:cstheme="minorHAnsi"/>
        </w:rPr>
        <w:t xml:space="preserve">Organisations seeking to hire the school premises should approach the School Business Manager who will identify their requirements and clarify the facilities available. An Initial Request Form (Appendix III) should be completed at this stage. The Headteacher will consider the booking request and put his/her recommendations to the Chair of the Finance Committee. The Governing Body has the right to refuse an application and interested parties should be advised that no letting should be regarded as “booked” until approval has been given in writing. No public announcement of any activity or function taking place should be made by the organisation concerned until the booking has been formally confirmed. </w:t>
      </w:r>
    </w:p>
    <w:p w:rsidRPr="00BF739D" w:rsidR="00BF739D" w:rsidP="00BF739D" w:rsidRDefault="00BF739D" w14:paraId="5CF4D950" w14:textId="77777777">
      <w:pPr>
        <w:rPr>
          <w:rFonts w:asciiTheme="minorHAnsi" w:hAnsiTheme="minorHAnsi" w:cstheme="minorHAnsi"/>
        </w:rPr>
      </w:pPr>
    </w:p>
    <w:p w:rsidRPr="00BF739D" w:rsidR="00BF739D" w:rsidP="00BF739D" w:rsidRDefault="00BF739D" w14:paraId="3841B0B3" w14:textId="77777777">
      <w:pPr>
        <w:rPr>
          <w:rFonts w:asciiTheme="minorHAnsi" w:hAnsiTheme="minorHAnsi" w:cstheme="minorHAnsi"/>
        </w:rPr>
      </w:pPr>
      <w:r w:rsidRPr="00BF739D">
        <w:rPr>
          <w:rFonts w:asciiTheme="minorHAnsi" w:hAnsiTheme="minorHAnsi" w:cstheme="minorHAnsi"/>
        </w:rPr>
        <w:t>Once a letting has been approved by the Chair of the Finance Committee on behalf of the Governing Body, a letter of confirmation will be sent to the hirer, setting out full details of the letting and enclosing a copy of the terms and conditions (Appendix II) and the hire agreement Appendix IV). The letting should not take place until the signed agreement has been returned to the school. The person applying to hire the premises will be invoiced for the cost of the letting as appropriate in accordance with the Governing Body’s current scale of charges. The school will seek payment in advance in order to reduce any possible bad debts.</w:t>
      </w:r>
    </w:p>
    <w:p w:rsidRPr="00BF739D" w:rsidR="00BF739D" w:rsidP="00BF739D" w:rsidRDefault="00BF739D" w14:paraId="4B248650" w14:textId="77777777">
      <w:pPr>
        <w:rPr>
          <w:rFonts w:asciiTheme="minorHAnsi" w:hAnsiTheme="minorHAnsi" w:cstheme="minorHAnsi"/>
        </w:rPr>
      </w:pPr>
    </w:p>
    <w:p w:rsidRPr="00BF739D" w:rsidR="00BF739D" w:rsidP="00BF739D" w:rsidRDefault="00BF739D" w14:paraId="5341893F" w14:textId="77777777">
      <w:pPr>
        <w:rPr>
          <w:rFonts w:asciiTheme="minorHAnsi" w:hAnsiTheme="minorHAnsi" w:cstheme="minorHAnsi"/>
        </w:rPr>
      </w:pPr>
      <w:r w:rsidRPr="00BF739D">
        <w:rPr>
          <w:rFonts w:asciiTheme="minorHAnsi" w:hAnsiTheme="minorHAnsi" w:cstheme="minorHAnsi"/>
        </w:rPr>
        <w:t xml:space="preserve">The hirer should be a named individual and the agreement should be in their name, giving their permanent private address. This avoids any slight risk that the letting might be held to be a business tenancy, which would give the hirer security of tenure. </w:t>
      </w:r>
    </w:p>
    <w:p w:rsidRPr="00BF739D" w:rsidR="00BF739D" w:rsidP="00BF739D" w:rsidRDefault="00BF739D" w14:paraId="143B1C18" w14:textId="77777777">
      <w:pPr>
        <w:rPr>
          <w:rFonts w:asciiTheme="minorHAnsi" w:hAnsiTheme="minorHAnsi" w:cstheme="minorHAnsi"/>
        </w:rPr>
      </w:pPr>
    </w:p>
    <w:p w:rsidRPr="00BF739D" w:rsidR="00BF739D" w:rsidP="00BF739D" w:rsidRDefault="00BF739D" w14:paraId="3AB16EE7" w14:textId="77777777">
      <w:pPr>
        <w:rPr>
          <w:rFonts w:asciiTheme="minorHAnsi" w:hAnsiTheme="minorHAnsi" w:cstheme="minorHAnsi"/>
        </w:rPr>
      </w:pPr>
      <w:r w:rsidRPr="00BF739D">
        <w:rPr>
          <w:rFonts w:asciiTheme="minorHAnsi" w:hAnsiTheme="minorHAnsi" w:cstheme="minorHAnsi"/>
        </w:rPr>
        <w:t>All lettings fees, which are received by the school, will be banked as income, and used to offset the costs of services, staffing etc (which are funded from the school’s delegated budget). Income and expenditure associated with lettings will be regularly monitored and reported to the Finance Committee.</w:t>
      </w:r>
      <w:r w:rsidRPr="00BF739D">
        <w:rPr>
          <w:rFonts w:asciiTheme="minorHAnsi" w:hAnsiTheme="minorHAnsi" w:cstheme="minorHAnsi"/>
          <w:i/>
          <w:iCs/>
          <w:color w:val="000000"/>
        </w:rPr>
        <w:t xml:space="preserve"> </w:t>
      </w:r>
    </w:p>
    <w:p w:rsidRPr="00BF739D" w:rsidR="00BF739D" w:rsidP="00BF739D" w:rsidRDefault="00BF739D" w14:paraId="43F877DF" w14:textId="77777777">
      <w:pPr>
        <w:rPr>
          <w:rFonts w:asciiTheme="minorHAnsi" w:hAnsiTheme="minorHAnsi" w:cstheme="minorHAnsi"/>
        </w:rPr>
      </w:pPr>
    </w:p>
    <w:p w:rsidRPr="00BF739D" w:rsidR="00BF739D" w:rsidP="00BF739D" w:rsidRDefault="00BF739D" w14:paraId="2E1B8BB1" w14:textId="77777777">
      <w:pPr>
        <w:rPr>
          <w:rFonts w:asciiTheme="minorHAnsi" w:hAnsiTheme="minorHAnsi" w:cstheme="minorHAnsi"/>
          <w:b/>
          <w:color w:val="1B6915"/>
          <w:sz w:val="24"/>
          <w:szCs w:val="24"/>
        </w:rPr>
      </w:pPr>
      <w:r w:rsidRPr="00BF739D">
        <w:rPr>
          <w:rFonts w:asciiTheme="minorHAnsi" w:hAnsiTheme="minorHAnsi" w:cstheme="minorHAnsi"/>
          <w:b/>
          <w:color w:val="1B6915"/>
          <w:sz w:val="24"/>
          <w:szCs w:val="24"/>
        </w:rPr>
        <w:t>Child Protection and Prevent Duty</w:t>
      </w:r>
    </w:p>
    <w:p w:rsidRPr="00BF739D" w:rsidR="00BF739D" w:rsidP="00BF739D" w:rsidRDefault="00BF739D" w14:paraId="71CACB6E" w14:textId="77777777">
      <w:pPr>
        <w:rPr>
          <w:rFonts w:asciiTheme="minorHAnsi" w:hAnsiTheme="minorHAnsi" w:cstheme="minorHAnsi"/>
          <w:color w:val="4472C4" w:themeColor="accent1"/>
        </w:rPr>
      </w:pPr>
    </w:p>
    <w:p w:rsidRPr="00BF739D" w:rsidR="00BF739D" w:rsidP="00BF739D" w:rsidRDefault="00BF739D" w14:paraId="0BEB3BC4" w14:textId="77777777">
      <w:pPr>
        <w:rPr>
          <w:rFonts w:asciiTheme="minorHAnsi" w:hAnsiTheme="minorHAnsi" w:cstheme="minorHAnsi"/>
        </w:rPr>
      </w:pPr>
      <w:r w:rsidRPr="00BF739D">
        <w:rPr>
          <w:rFonts w:asciiTheme="minorHAnsi" w:hAnsiTheme="minorHAnsi" w:cstheme="minorHAnsi"/>
        </w:rPr>
        <w:t xml:space="preserve">Any organisation submitting a lettings request involving working with children and/or young people must submit to the school a signed copy of their current Child Protection Policy. </w:t>
      </w:r>
    </w:p>
    <w:p w:rsidRPr="00BF739D" w:rsidR="00BF739D" w:rsidP="00BF739D" w:rsidRDefault="00BF739D" w14:paraId="5A608AF8" w14:textId="77777777">
      <w:pPr>
        <w:rPr>
          <w:rFonts w:asciiTheme="minorHAnsi" w:hAnsiTheme="minorHAnsi" w:cstheme="minorHAnsi"/>
        </w:rPr>
      </w:pPr>
    </w:p>
    <w:p w:rsidRPr="00BF739D" w:rsidR="00BF739D" w:rsidP="00BF739D" w:rsidRDefault="00BF739D" w14:paraId="44C031D9" w14:textId="77777777">
      <w:pPr>
        <w:rPr>
          <w:rFonts w:asciiTheme="minorHAnsi" w:hAnsiTheme="minorHAnsi" w:cstheme="minorHAnsi"/>
        </w:rPr>
      </w:pPr>
      <w:r w:rsidRPr="00BF739D">
        <w:rPr>
          <w:rFonts w:asciiTheme="minorHAnsi" w:hAnsiTheme="minorHAnsi" w:cstheme="minorHAnsi"/>
        </w:rPr>
        <w:t>When determining whether to approve an application, the Headteacher will consider the following factors:</w:t>
      </w:r>
    </w:p>
    <w:p w:rsidRPr="00BF739D" w:rsidR="00BF739D" w:rsidP="00BF739D" w:rsidRDefault="00BF739D" w14:paraId="1C451EF0" w14:textId="77777777">
      <w:pPr>
        <w:ind w:left="851" w:hanging="142"/>
        <w:rPr>
          <w:rFonts w:asciiTheme="minorHAnsi" w:hAnsiTheme="minorHAnsi" w:cstheme="minorHAnsi"/>
        </w:rPr>
      </w:pPr>
      <w:r w:rsidRPr="00BF739D">
        <w:rPr>
          <w:rFonts w:asciiTheme="minorHAnsi" w:hAnsiTheme="minorHAnsi" w:cstheme="minorHAnsi"/>
        </w:rPr>
        <w:t>•</w:t>
      </w:r>
      <w:r w:rsidRPr="00BF739D">
        <w:rPr>
          <w:rFonts w:asciiTheme="minorHAnsi" w:hAnsiTheme="minorHAnsi" w:cstheme="minorHAnsi"/>
        </w:rPr>
        <w:tab/>
      </w:r>
      <w:r w:rsidRPr="00BF739D">
        <w:rPr>
          <w:rFonts w:asciiTheme="minorHAnsi" w:hAnsiTheme="minorHAnsi" w:cstheme="minorHAnsi"/>
        </w:rPr>
        <w:t>The type of activity</w:t>
      </w:r>
    </w:p>
    <w:p w:rsidRPr="00BF739D" w:rsidR="00BF739D" w:rsidP="00BF739D" w:rsidRDefault="00BF739D" w14:paraId="22C08D25" w14:textId="77777777">
      <w:pPr>
        <w:ind w:left="851" w:hanging="142"/>
        <w:rPr>
          <w:rFonts w:asciiTheme="minorHAnsi" w:hAnsiTheme="minorHAnsi" w:cstheme="minorHAnsi"/>
        </w:rPr>
      </w:pPr>
      <w:r w:rsidRPr="00BF739D">
        <w:rPr>
          <w:rFonts w:asciiTheme="minorHAnsi" w:hAnsiTheme="minorHAnsi" w:cstheme="minorHAnsi"/>
        </w:rPr>
        <w:t>•</w:t>
      </w:r>
      <w:r w:rsidRPr="00BF739D">
        <w:rPr>
          <w:rFonts w:asciiTheme="minorHAnsi" w:hAnsiTheme="minorHAnsi" w:cstheme="minorHAnsi"/>
        </w:rPr>
        <w:tab/>
      </w:r>
      <w:r w:rsidRPr="00BF739D">
        <w:rPr>
          <w:rFonts w:asciiTheme="minorHAnsi" w:hAnsiTheme="minorHAnsi" w:cstheme="minorHAnsi"/>
        </w:rPr>
        <w:t>Possible interference with school activities</w:t>
      </w:r>
    </w:p>
    <w:p w:rsidRPr="00BF739D" w:rsidR="00BF739D" w:rsidP="00BF739D" w:rsidRDefault="00BF739D" w14:paraId="4FF38182" w14:textId="77777777">
      <w:pPr>
        <w:ind w:left="851" w:hanging="142"/>
        <w:rPr>
          <w:rFonts w:asciiTheme="minorHAnsi" w:hAnsiTheme="minorHAnsi" w:cstheme="minorHAnsi"/>
        </w:rPr>
      </w:pPr>
      <w:r w:rsidRPr="00BF739D">
        <w:rPr>
          <w:rFonts w:asciiTheme="minorHAnsi" w:hAnsiTheme="minorHAnsi" w:cstheme="minorHAnsi"/>
        </w:rPr>
        <w:t>•</w:t>
      </w:r>
      <w:r w:rsidRPr="00BF739D">
        <w:rPr>
          <w:rFonts w:asciiTheme="minorHAnsi" w:hAnsiTheme="minorHAnsi" w:cstheme="minorHAnsi"/>
        </w:rPr>
        <w:tab/>
      </w:r>
      <w:r w:rsidRPr="00BF739D">
        <w:rPr>
          <w:rFonts w:asciiTheme="minorHAnsi" w:hAnsiTheme="minorHAnsi" w:cstheme="minorHAnsi"/>
        </w:rPr>
        <w:t>The availability of facilities</w:t>
      </w:r>
    </w:p>
    <w:p w:rsidRPr="00BF739D" w:rsidR="00BF739D" w:rsidP="00BF739D" w:rsidRDefault="00BF739D" w14:paraId="4BBC337D" w14:textId="77777777">
      <w:pPr>
        <w:ind w:left="851" w:hanging="142"/>
        <w:rPr>
          <w:rFonts w:asciiTheme="minorHAnsi" w:hAnsiTheme="minorHAnsi" w:cstheme="minorHAnsi"/>
        </w:rPr>
      </w:pPr>
      <w:r w:rsidRPr="00BF739D">
        <w:rPr>
          <w:rFonts w:asciiTheme="minorHAnsi" w:hAnsiTheme="minorHAnsi" w:cstheme="minorHAnsi"/>
        </w:rPr>
        <w:t>•</w:t>
      </w:r>
      <w:r w:rsidRPr="00BF739D">
        <w:rPr>
          <w:rFonts w:asciiTheme="minorHAnsi" w:hAnsiTheme="minorHAnsi" w:cstheme="minorHAnsi"/>
        </w:rPr>
        <w:tab/>
      </w:r>
      <w:r w:rsidRPr="00BF739D">
        <w:rPr>
          <w:rFonts w:asciiTheme="minorHAnsi" w:hAnsiTheme="minorHAnsi" w:cstheme="minorHAnsi"/>
        </w:rPr>
        <w:t>The availability of staff</w:t>
      </w:r>
    </w:p>
    <w:p w:rsidRPr="00BF739D" w:rsidR="00BF739D" w:rsidP="00BF739D" w:rsidRDefault="00BF739D" w14:paraId="0E102565" w14:textId="77777777">
      <w:pPr>
        <w:ind w:left="851" w:hanging="142"/>
        <w:rPr>
          <w:rFonts w:asciiTheme="minorHAnsi" w:hAnsiTheme="minorHAnsi" w:cstheme="minorHAnsi"/>
        </w:rPr>
      </w:pPr>
      <w:r w:rsidRPr="00BF739D">
        <w:rPr>
          <w:rFonts w:asciiTheme="minorHAnsi" w:hAnsiTheme="minorHAnsi" w:cstheme="minorHAnsi"/>
        </w:rPr>
        <w:t>•</w:t>
      </w:r>
      <w:r w:rsidRPr="00BF739D">
        <w:rPr>
          <w:rFonts w:asciiTheme="minorHAnsi" w:hAnsiTheme="minorHAnsi" w:cstheme="minorHAnsi"/>
        </w:rPr>
        <w:tab/>
      </w:r>
      <w:r w:rsidRPr="00BF739D">
        <w:rPr>
          <w:rFonts w:asciiTheme="minorHAnsi" w:hAnsiTheme="minorHAnsi" w:cstheme="minorHAnsi"/>
        </w:rPr>
        <w:t>Health and safety considerations</w:t>
      </w:r>
    </w:p>
    <w:p w:rsidRPr="00BF739D" w:rsidR="00BF739D" w:rsidP="00BF739D" w:rsidRDefault="00BF739D" w14:paraId="1C774526" w14:textId="77777777">
      <w:pPr>
        <w:ind w:left="851" w:hanging="142"/>
        <w:rPr>
          <w:rFonts w:asciiTheme="minorHAnsi" w:hAnsiTheme="minorHAnsi" w:cstheme="minorHAnsi"/>
        </w:rPr>
      </w:pPr>
      <w:r w:rsidRPr="00BF739D">
        <w:rPr>
          <w:rFonts w:asciiTheme="minorHAnsi" w:hAnsiTheme="minorHAnsi" w:cstheme="minorHAnsi"/>
        </w:rPr>
        <w:t>•</w:t>
      </w:r>
      <w:r w:rsidRPr="00BF739D">
        <w:rPr>
          <w:rFonts w:asciiTheme="minorHAnsi" w:hAnsiTheme="minorHAnsi" w:cstheme="minorHAnsi"/>
        </w:rPr>
        <w:tab/>
      </w:r>
      <w:r w:rsidRPr="00BF739D">
        <w:rPr>
          <w:rFonts w:asciiTheme="minorHAnsi" w:hAnsiTheme="minorHAnsi" w:cstheme="minorHAnsi"/>
        </w:rPr>
        <w:t>The school’s duties with regard to the prevention of terrorism and radicalisation</w:t>
      </w:r>
    </w:p>
    <w:p w:rsidRPr="00BF739D" w:rsidR="00BF739D" w:rsidP="00BF739D" w:rsidRDefault="00BF739D" w14:paraId="26A471C9" w14:textId="77777777">
      <w:pPr>
        <w:ind w:left="851" w:hanging="142"/>
        <w:rPr>
          <w:rFonts w:asciiTheme="minorHAnsi" w:hAnsiTheme="minorHAnsi" w:cstheme="minorHAnsi"/>
        </w:rPr>
      </w:pPr>
      <w:r w:rsidRPr="00BF739D">
        <w:rPr>
          <w:rFonts w:asciiTheme="minorHAnsi" w:hAnsiTheme="minorHAnsi" w:cstheme="minorHAnsi"/>
        </w:rPr>
        <w:t>•</w:t>
      </w:r>
      <w:r w:rsidRPr="00BF739D">
        <w:rPr>
          <w:rFonts w:asciiTheme="minorHAnsi" w:hAnsiTheme="minorHAnsi" w:cstheme="minorHAnsi"/>
        </w:rPr>
        <w:tab/>
      </w:r>
      <w:r w:rsidRPr="00BF739D">
        <w:rPr>
          <w:rFonts w:asciiTheme="minorHAnsi" w:hAnsiTheme="minorHAnsi" w:cstheme="minorHAnsi"/>
        </w:rPr>
        <w:t>Whether the letting is deemed compatible with the ethos of the school</w:t>
      </w:r>
    </w:p>
    <w:p w:rsidRPr="00BF739D" w:rsidR="00BF739D" w:rsidP="00BF739D" w:rsidRDefault="00BF739D" w14:paraId="0DAE0197" w14:textId="77777777">
      <w:pPr>
        <w:rPr>
          <w:rFonts w:asciiTheme="minorHAnsi" w:hAnsiTheme="minorHAnsi" w:cstheme="minorHAnsi"/>
        </w:rPr>
      </w:pPr>
    </w:p>
    <w:p w:rsidRPr="00BF739D" w:rsidR="00BF739D" w:rsidP="00BF739D" w:rsidRDefault="00BF739D" w14:paraId="677FC1F7" w14:textId="77777777">
      <w:pPr>
        <w:rPr>
          <w:rFonts w:asciiTheme="minorHAnsi" w:hAnsiTheme="minorHAnsi" w:cstheme="minorHAnsi"/>
        </w:rPr>
      </w:pPr>
      <w:r w:rsidRPr="00BF739D">
        <w:rPr>
          <w:rFonts w:asciiTheme="minorHAnsi" w:hAnsiTheme="minorHAnsi" w:cstheme="minorHAnsi"/>
        </w:rPr>
        <w:t>An application will not be approved if it:</w:t>
      </w:r>
    </w:p>
    <w:p w:rsidRPr="00BF739D" w:rsidR="00BF739D" w:rsidP="00BF739D" w:rsidRDefault="00BF739D" w14:paraId="2B40FED8" w14:textId="77777777">
      <w:pPr>
        <w:ind w:left="851" w:hanging="142"/>
        <w:rPr>
          <w:rFonts w:asciiTheme="minorHAnsi" w:hAnsiTheme="minorHAnsi" w:cstheme="minorHAnsi"/>
        </w:rPr>
      </w:pPr>
      <w:r w:rsidRPr="00BF739D">
        <w:rPr>
          <w:rFonts w:asciiTheme="minorHAnsi" w:hAnsiTheme="minorHAnsi" w:cstheme="minorHAnsi"/>
        </w:rPr>
        <w:t>•</w:t>
      </w:r>
      <w:r w:rsidRPr="00BF739D">
        <w:rPr>
          <w:rFonts w:asciiTheme="minorHAnsi" w:hAnsiTheme="minorHAnsi" w:cstheme="minorHAnsi"/>
        </w:rPr>
        <w:tab/>
      </w:r>
      <w:r w:rsidRPr="00BF739D">
        <w:rPr>
          <w:rFonts w:asciiTheme="minorHAnsi" w:hAnsiTheme="minorHAnsi" w:cstheme="minorHAnsi"/>
        </w:rPr>
        <w:t>Is aimed at promoting extremist views.</w:t>
      </w:r>
    </w:p>
    <w:p w:rsidRPr="00BF739D" w:rsidR="00BF739D" w:rsidP="00BF739D" w:rsidRDefault="00BF739D" w14:paraId="777D5D56" w14:textId="77777777">
      <w:pPr>
        <w:ind w:left="851" w:hanging="142"/>
        <w:rPr>
          <w:rFonts w:asciiTheme="minorHAnsi" w:hAnsiTheme="minorHAnsi" w:cstheme="minorHAnsi"/>
        </w:rPr>
      </w:pPr>
      <w:r w:rsidRPr="00BF739D">
        <w:rPr>
          <w:rFonts w:asciiTheme="minorHAnsi" w:hAnsiTheme="minorHAnsi" w:cstheme="minorHAnsi"/>
        </w:rPr>
        <w:t>•</w:t>
      </w:r>
      <w:r w:rsidRPr="00BF739D">
        <w:rPr>
          <w:rFonts w:asciiTheme="minorHAnsi" w:hAnsiTheme="minorHAnsi" w:cstheme="minorHAnsi"/>
        </w:rPr>
        <w:tab/>
      </w:r>
      <w:r w:rsidRPr="00BF739D">
        <w:rPr>
          <w:rFonts w:asciiTheme="minorHAnsi" w:hAnsiTheme="minorHAnsi" w:cstheme="minorHAnsi"/>
        </w:rPr>
        <w:t>Involves the dissemination of inappropriate materials.</w:t>
      </w:r>
    </w:p>
    <w:p w:rsidRPr="00BF739D" w:rsidR="00BF739D" w:rsidP="00BF739D" w:rsidRDefault="00BF739D" w14:paraId="1F72A747" w14:textId="77777777">
      <w:pPr>
        <w:ind w:left="851" w:hanging="142"/>
        <w:rPr>
          <w:rFonts w:asciiTheme="minorHAnsi" w:hAnsiTheme="minorHAnsi" w:cstheme="minorHAnsi"/>
        </w:rPr>
      </w:pPr>
      <w:r w:rsidRPr="00BF739D">
        <w:rPr>
          <w:rFonts w:asciiTheme="minorHAnsi" w:hAnsiTheme="minorHAnsi" w:cstheme="minorHAnsi"/>
        </w:rPr>
        <w:t>•</w:t>
      </w:r>
      <w:r w:rsidRPr="00BF739D">
        <w:rPr>
          <w:rFonts w:asciiTheme="minorHAnsi" w:hAnsiTheme="minorHAnsi" w:cstheme="minorHAnsi"/>
        </w:rPr>
        <w:tab/>
      </w:r>
      <w:r w:rsidRPr="00BF739D">
        <w:rPr>
          <w:rFonts w:asciiTheme="minorHAnsi" w:hAnsiTheme="minorHAnsi" w:cstheme="minorHAnsi"/>
        </w:rPr>
        <w:t>Contravenes the statutory Prevent duty.</w:t>
      </w:r>
    </w:p>
    <w:p w:rsidRPr="00BF739D" w:rsidR="00BF739D" w:rsidP="00BF739D" w:rsidRDefault="00BF739D" w14:paraId="0C880C2A" w14:textId="77777777">
      <w:pPr>
        <w:ind w:left="851" w:hanging="142"/>
        <w:rPr>
          <w:rFonts w:asciiTheme="minorHAnsi" w:hAnsiTheme="minorHAnsi" w:cstheme="minorHAnsi"/>
        </w:rPr>
      </w:pPr>
      <w:r w:rsidRPr="00BF739D">
        <w:rPr>
          <w:rFonts w:asciiTheme="minorHAnsi" w:hAnsiTheme="minorHAnsi" w:cstheme="minorHAnsi"/>
        </w:rPr>
        <w:t>•</w:t>
      </w:r>
      <w:r w:rsidRPr="00BF739D">
        <w:rPr>
          <w:rFonts w:asciiTheme="minorHAnsi" w:hAnsiTheme="minorHAnsi" w:cstheme="minorHAnsi"/>
        </w:rPr>
        <w:tab/>
      </w:r>
      <w:r w:rsidRPr="00BF739D">
        <w:rPr>
          <w:rFonts w:asciiTheme="minorHAnsi" w:hAnsiTheme="minorHAnsi" w:cstheme="minorHAnsi"/>
        </w:rPr>
        <w:t xml:space="preserve">Is likely to cause offence to public taste and decency (except where this is, in the opinion of the Headteacher, balanced or outweighed by freedom of expression or artistic merit). </w:t>
      </w:r>
    </w:p>
    <w:p w:rsidRPr="00BF739D" w:rsidR="00BF739D" w:rsidP="00BF739D" w:rsidRDefault="00BF739D" w14:paraId="5A4751AA" w14:textId="77777777">
      <w:pPr>
        <w:rPr>
          <w:rFonts w:asciiTheme="minorHAnsi" w:hAnsiTheme="minorHAnsi" w:cstheme="minorHAnsi"/>
        </w:rPr>
      </w:pPr>
    </w:p>
    <w:p w:rsidRPr="00BF739D" w:rsidR="00BF739D" w:rsidP="00BF739D" w:rsidRDefault="00BF739D" w14:paraId="7D14DF9D" w14:textId="77777777">
      <w:pPr>
        <w:rPr>
          <w:rFonts w:asciiTheme="minorHAnsi" w:hAnsiTheme="minorHAnsi" w:cstheme="minorHAnsi"/>
        </w:rPr>
      </w:pPr>
      <w:r w:rsidRPr="00BF739D">
        <w:rPr>
          <w:rFonts w:asciiTheme="minorHAnsi" w:hAnsiTheme="minorHAnsi" w:cstheme="minorHAnsi"/>
        </w:rPr>
        <w:t xml:space="preserve">The Headteacher will file an incident report form if they have reason to believe that the letting has been used for political purposes not previously authorised, the dissemination of inappropriate material or any other purpose that contravenes the Prevent duty. </w:t>
      </w:r>
    </w:p>
    <w:p w:rsidRPr="00BF739D" w:rsidR="00BF739D" w:rsidP="00BF739D" w:rsidRDefault="00BF739D" w14:paraId="24D389B7" w14:textId="77777777">
      <w:pPr>
        <w:rPr>
          <w:rFonts w:asciiTheme="minorHAnsi" w:hAnsiTheme="minorHAnsi" w:cstheme="minorHAnsi"/>
        </w:rPr>
      </w:pPr>
    </w:p>
    <w:p w:rsidRPr="00BF739D" w:rsidR="00BF739D" w:rsidP="00BF739D" w:rsidRDefault="00BF739D" w14:paraId="6256F8BC" w14:textId="77777777">
      <w:pPr>
        <w:rPr>
          <w:rFonts w:asciiTheme="minorHAnsi" w:hAnsiTheme="minorHAnsi" w:cstheme="minorHAnsi"/>
        </w:rPr>
      </w:pPr>
      <w:r w:rsidRPr="00BF739D">
        <w:rPr>
          <w:rFonts w:asciiTheme="minorHAnsi" w:hAnsiTheme="minorHAnsi" w:cstheme="minorHAnsi"/>
        </w:rPr>
        <w:t>Where an individual or group is found to be promoting views in contravention of the school’s Prevent duty, the person or group is guilty of an offence, under the Education Act 1996, and liable on summary conviction to a fine. In addition, the school will contact the police who will remove the person or group from school premises.</w:t>
      </w:r>
    </w:p>
    <w:p w:rsidRPr="00BF739D" w:rsidR="008E3F8F" w:rsidRDefault="008E3F8F" w14:paraId="140DFC1A" w14:textId="77777777">
      <w:pPr>
        <w:rPr>
          <w:rFonts w:asciiTheme="minorHAnsi" w:hAnsiTheme="minorHAnsi" w:cstheme="minorHAnsi"/>
          <w:b/>
          <w:bCs/>
          <w:highlight w:val="yellow"/>
        </w:rPr>
      </w:pPr>
    </w:p>
    <w:p w:rsidRPr="00BF739D" w:rsidR="00552A53" w:rsidP="00552A53" w:rsidRDefault="00552A53" w14:paraId="778D1E40" w14:textId="77777777">
      <w:pPr>
        <w:spacing w:line="180" w:lineRule="exact"/>
        <w:rPr>
          <w:rFonts w:asciiTheme="minorHAnsi" w:hAnsiTheme="minorHAnsi" w:cstheme="minorHAnsi"/>
        </w:rPr>
      </w:pPr>
    </w:p>
    <w:p w:rsidRPr="00BF739D" w:rsidR="00552A53" w:rsidP="00552A53" w:rsidRDefault="00552A53" w14:paraId="7BCE6EEA" w14:textId="77777777">
      <w:pPr>
        <w:spacing w:line="180" w:lineRule="exact"/>
        <w:rPr>
          <w:rFonts w:asciiTheme="minorHAnsi" w:hAnsiTheme="minorHAnsi" w:cstheme="minorHAnsi"/>
        </w:rPr>
      </w:pPr>
    </w:p>
    <w:p w:rsidRPr="00BF739D" w:rsidR="00552A53" w:rsidP="00552A53" w:rsidRDefault="00552A53" w14:paraId="3981F5FA" w14:textId="77777777">
      <w:pPr>
        <w:spacing w:line="180" w:lineRule="exact"/>
        <w:rPr>
          <w:rFonts w:asciiTheme="minorHAnsi" w:hAnsiTheme="minorHAnsi" w:cstheme="minorHAnsi"/>
        </w:rPr>
      </w:pPr>
    </w:p>
    <w:p w:rsidRPr="00BF739D" w:rsidR="00552A53" w:rsidP="00552A53" w:rsidRDefault="00552A53" w14:paraId="49C6521C" w14:textId="77777777">
      <w:pPr>
        <w:spacing w:line="180" w:lineRule="exact"/>
        <w:rPr>
          <w:rFonts w:asciiTheme="minorHAnsi" w:hAnsiTheme="minorHAnsi" w:cstheme="minorHAnsi"/>
        </w:rPr>
      </w:pPr>
    </w:p>
    <w:p w:rsidRPr="00BF739D" w:rsidR="00552A53" w:rsidP="00552A53" w:rsidRDefault="00552A53" w14:paraId="5848D14A" w14:textId="77777777">
      <w:pPr>
        <w:spacing w:line="180" w:lineRule="exact"/>
        <w:rPr>
          <w:rFonts w:asciiTheme="minorHAnsi" w:hAnsiTheme="minorHAnsi" w:cstheme="minorHAnsi"/>
        </w:rPr>
      </w:pPr>
    </w:p>
    <w:p w:rsidRPr="00BF739D" w:rsidR="00552A53" w:rsidP="00552A53" w:rsidRDefault="00552A53" w14:paraId="7C91EAE8" w14:textId="77777777">
      <w:pPr>
        <w:spacing w:line="180" w:lineRule="exact"/>
        <w:rPr>
          <w:rFonts w:asciiTheme="minorHAnsi" w:hAnsiTheme="minorHAnsi" w:cstheme="minorHAnsi"/>
        </w:rPr>
      </w:pPr>
    </w:p>
    <w:p w:rsidRPr="00BF739D" w:rsidR="00552A53" w:rsidP="00552A53" w:rsidRDefault="00552A53" w14:paraId="04EDBD1F" w14:textId="77777777">
      <w:pPr>
        <w:spacing w:line="180" w:lineRule="exact"/>
        <w:rPr>
          <w:rFonts w:asciiTheme="minorHAnsi" w:hAnsiTheme="minorHAnsi" w:cstheme="minorHAnsi"/>
        </w:rPr>
      </w:pPr>
    </w:p>
    <w:p w:rsidRPr="00BF739D" w:rsidR="00552A53" w:rsidP="00552A53" w:rsidRDefault="00552A53" w14:paraId="2F7D0509" w14:textId="77777777">
      <w:pPr>
        <w:spacing w:line="180" w:lineRule="exact"/>
        <w:rPr>
          <w:rFonts w:asciiTheme="minorHAnsi" w:hAnsiTheme="minorHAnsi" w:cstheme="minorHAnsi"/>
        </w:rPr>
      </w:pPr>
    </w:p>
    <w:p w:rsidRPr="00BF739D" w:rsidR="00552A53" w:rsidP="00552A53" w:rsidRDefault="00552A53" w14:paraId="6A36FBA4" w14:textId="77777777">
      <w:pPr>
        <w:spacing w:line="180" w:lineRule="exact"/>
        <w:rPr>
          <w:rFonts w:asciiTheme="minorHAnsi" w:hAnsiTheme="minorHAnsi" w:cstheme="minorHAnsi"/>
        </w:rPr>
      </w:pPr>
    </w:p>
    <w:p w:rsidRPr="00BF739D" w:rsidR="00552A53" w:rsidP="00552A53" w:rsidRDefault="00552A53" w14:paraId="5A60A675" w14:textId="77777777">
      <w:pPr>
        <w:spacing w:line="180" w:lineRule="exact"/>
        <w:rPr>
          <w:rFonts w:asciiTheme="minorHAnsi" w:hAnsiTheme="minorHAnsi" w:cstheme="minorHAnsi"/>
        </w:rPr>
      </w:pPr>
    </w:p>
    <w:p w:rsidRPr="00BF739D" w:rsidR="00552A53" w:rsidP="00552A53" w:rsidRDefault="00552A53" w14:paraId="48DEB537" w14:textId="77777777">
      <w:pPr>
        <w:spacing w:line="180" w:lineRule="exact"/>
        <w:rPr>
          <w:rFonts w:asciiTheme="minorHAnsi" w:hAnsiTheme="minorHAnsi" w:cstheme="minorHAnsi"/>
        </w:rPr>
      </w:pPr>
    </w:p>
    <w:p w:rsidRPr="00BF739D" w:rsidR="00552A53" w:rsidP="00552A53" w:rsidRDefault="00552A53" w14:paraId="22DAC93D" w14:textId="77777777">
      <w:pPr>
        <w:spacing w:line="180" w:lineRule="exact"/>
        <w:rPr>
          <w:rFonts w:asciiTheme="minorHAnsi" w:hAnsiTheme="minorHAnsi" w:cstheme="minorHAnsi"/>
        </w:rPr>
      </w:pPr>
    </w:p>
    <w:p w:rsidRPr="00BF739D" w:rsidR="00552A53" w:rsidP="00552A53" w:rsidRDefault="00552A53" w14:paraId="3E66DCDC" w14:textId="77777777">
      <w:pPr>
        <w:spacing w:line="180" w:lineRule="exact"/>
        <w:rPr>
          <w:rFonts w:asciiTheme="minorHAnsi" w:hAnsiTheme="minorHAnsi" w:cstheme="minorHAnsi"/>
        </w:rPr>
      </w:pPr>
    </w:p>
    <w:p w:rsidRPr="00BF739D" w:rsidR="00552A53" w:rsidP="00552A53" w:rsidRDefault="00552A53" w14:paraId="0B33CA81" w14:textId="77777777">
      <w:pPr>
        <w:spacing w:line="180" w:lineRule="exact"/>
        <w:rPr>
          <w:rFonts w:asciiTheme="minorHAnsi" w:hAnsiTheme="minorHAnsi" w:cstheme="minorHAnsi"/>
        </w:rPr>
      </w:pPr>
    </w:p>
    <w:p w:rsidRPr="00BF739D" w:rsidR="00552A53" w:rsidP="00552A53" w:rsidRDefault="00552A53" w14:paraId="5CEC5D86" w14:textId="77777777">
      <w:pPr>
        <w:spacing w:line="180" w:lineRule="exact"/>
        <w:rPr>
          <w:rFonts w:asciiTheme="minorHAnsi" w:hAnsiTheme="minorHAnsi" w:cstheme="minorHAnsi"/>
        </w:rPr>
      </w:pPr>
    </w:p>
    <w:p w:rsidRPr="00BF739D" w:rsidR="00552A53" w:rsidP="00552A53" w:rsidRDefault="00552A53" w14:paraId="72CCD364" w14:textId="77777777">
      <w:pPr>
        <w:spacing w:line="180" w:lineRule="exact"/>
        <w:rPr>
          <w:rFonts w:asciiTheme="minorHAnsi" w:hAnsiTheme="minorHAnsi" w:cstheme="minorHAnsi"/>
        </w:rPr>
      </w:pPr>
    </w:p>
    <w:p w:rsidRPr="00BF739D" w:rsidR="00552A53" w:rsidP="00552A53" w:rsidRDefault="00552A53" w14:paraId="36D68AE1" w14:textId="77777777">
      <w:pPr>
        <w:spacing w:line="180" w:lineRule="exact"/>
        <w:rPr>
          <w:rFonts w:asciiTheme="minorHAnsi" w:hAnsiTheme="minorHAnsi" w:cstheme="minorHAnsi"/>
        </w:rPr>
      </w:pPr>
    </w:p>
    <w:p w:rsidRPr="00BF739D" w:rsidR="00552A53" w:rsidP="00552A53" w:rsidRDefault="00552A53" w14:paraId="5F9AB4C6" w14:textId="77777777">
      <w:pPr>
        <w:spacing w:line="180" w:lineRule="exact"/>
        <w:rPr>
          <w:rFonts w:asciiTheme="minorHAnsi" w:hAnsiTheme="minorHAnsi" w:cstheme="minorHAnsi"/>
        </w:rPr>
      </w:pPr>
    </w:p>
    <w:p w:rsidRPr="00BF739D" w:rsidR="00552A53" w:rsidP="00552A53" w:rsidRDefault="00552A53" w14:paraId="4D16045E" w14:textId="77777777">
      <w:pPr>
        <w:spacing w:line="180" w:lineRule="exact"/>
        <w:rPr>
          <w:rFonts w:asciiTheme="minorHAnsi" w:hAnsiTheme="minorHAnsi" w:cstheme="minorHAnsi"/>
        </w:rPr>
      </w:pPr>
    </w:p>
    <w:p w:rsidRPr="00BF739D" w:rsidR="00552A53" w:rsidP="00552A53" w:rsidRDefault="00552A53" w14:paraId="60B26E53" w14:textId="77777777">
      <w:pPr>
        <w:spacing w:line="180" w:lineRule="exact"/>
        <w:rPr>
          <w:rFonts w:asciiTheme="minorHAnsi" w:hAnsiTheme="minorHAnsi" w:cstheme="minorHAnsi"/>
        </w:rPr>
      </w:pPr>
    </w:p>
    <w:p w:rsidRPr="00BF739D" w:rsidR="00552A53" w:rsidP="00552A53" w:rsidRDefault="00552A53" w14:paraId="383F60BC" w14:textId="77777777">
      <w:pPr>
        <w:spacing w:line="180" w:lineRule="exact"/>
        <w:rPr>
          <w:rFonts w:asciiTheme="minorHAnsi" w:hAnsiTheme="minorHAnsi" w:cstheme="minorHAnsi"/>
        </w:rPr>
      </w:pPr>
    </w:p>
    <w:p w:rsidRPr="00BF739D" w:rsidR="00552A53" w:rsidP="00552A53" w:rsidRDefault="00552A53" w14:paraId="726EEC6D" w14:textId="77777777">
      <w:pPr>
        <w:spacing w:line="180" w:lineRule="exact"/>
        <w:rPr>
          <w:rFonts w:asciiTheme="minorHAnsi" w:hAnsiTheme="minorHAnsi" w:cstheme="minorHAnsi"/>
        </w:rPr>
      </w:pPr>
    </w:p>
    <w:p w:rsidRPr="00BF739D" w:rsidR="00552A53" w:rsidP="00552A53" w:rsidRDefault="00552A53" w14:paraId="24711386" w14:textId="77777777">
      <w:pPr>
        <w:spacing w:line="180" w:lineRule="exact"/>
        <w:rPr>
          <w:rFonts w:asciiTheme="minorHAnsi" w:hAnsiTheme="minorHAnsi" w:cstheme="minorHAnsi"/>
        </w:rPr>
      </w:pPr>
    </w:p>
    <w:p w:rsidRPr="00BF739D" w:rsidR="00552A53" w:rsidP="00552A53" w:rsidRDefault="00552A53" w14:paraId="2106D452" w14:textId="77777777">
      <w:pPr>
        <w:spacing w:line="180" w:lineRule="exact"/>
        <w:rPr>
          <w:rFonts w:asciiTheme="minorHAnsi" w:hAnsiTheme="minorHAnsi" w:cstheme="minorHAnsi"/>
        </w:rPr>
      </w:pPr>
    </w:p>
    <w:p w:rsidR="00BF739D" w:rsidRDefault="00BF739D" w14:paraId="36B57D63" w14:textId="512A6BF4">
      <w:pPr>
        <w:jc w:val="both"/>
        <w:rPr>
          <w:rFonts w:asciiTheme="minorHAnsi" w:hAnsiTheme="minorHAnsi" w:cstheme="minorHAnsi"/>
          <w:b/>
          <w:bCs/>
        </w:rPr>
      </w:pPr>
    </w:p>
    <w:p w:rsidR="0085727D" w:rsidRDefault="0085727D" w14:paraId="1C22648B" w14:textId="77777777">
      <w:pPr>
        <w:jc w:val="both"/>
        <w:rPr>
          <w:rFonts w:asciiTheme="minorHAnsi" w:hAnsiTheme="minorHAnsi" w:cstheme="minorHAnsi"/>
          <w:b/>
          <w:bCs/>
        </w:rPr>
      </w:pPr>
    </w:p>
    <w:p w:rsidR="0085727D" w:rsidRDefault="0085727D" w14:paraId="09A2F596" w14:textId="77777777">
      <w:pPr>
        <w:jc w:val="both"/>
        <w:rPr>
          <w:rFonts w:asciiTheme="minorHAnsi" w:hAnsiTheme="minorHAnsi" w:cstheme="minorHAnsi"/>
          <w:b/>
          <w:bCs/>
        </w:rPr>
      </w:pPr>
    </w:p>
    <w:p w:rsidRPr="00BF739D" w:rsidR="0085727D" w:rsidRDefault="0085727D" w14:paraId="5B1BAA86" w14:textId="77777777">
      <w:pPr>
        <w:jc w:val="both"/>
        <w:rPr>
          <w:rFonts w:asciiTheme="minorHAnsi" w:hAnsiTheme="minorHAnsi" w:cstheme="minorHAnsi"/>
          <w:b/>
          <w:bCs/>
        </w:rPr>
      </w:pPr>
    </w:p>
    <w:p w:rsidRPr="00BF739D" w:rsidR="00BF739D" w:rsidRDefault="00BF739D" w14:paraId="460A9C5A" w14:textId="77777777">
      <w:pPr>
        <w:jc w:val="both"/>
        <w:rPr>
          <w:rFonts w:asciiTheme="minorHAnsi" w:hAnsiTheme="minorHAnsi" w:cstheme="minorHAnsi"/>
          <w:b/>
          <w:bCs/>
          <w:u w:val="single"/>
        </w:rPr>
      </w:pPr>
    </w:p>
    <w:p w:rsidRPr="00BF739D" w:rsidR="00BF739D" w:rsidP="00BF739D" w:rsidRDefault="00BF739D" w14:paraId="0363EA92" w14:textId="77777777">
      <w:pPr>
        <w:tabs>
          <w:tab w:val="right" w:pos="8910"/>
        </w:tabs>
        <w:rPr>
          <w:rFonts w:asciiTheme="minorHAnsi" w:hAnsiTheme="minorHAnsi" w:cstheme="minorHAnsi"/>
          <w:b/>
          <w:bCs/>
          <w:color w:val="1B6915"/>
        </w:rPr>
      </w:pPr>
      <w:r w:rsidRPr="00BF739D">
        <w:rPr>
          <w:rFonts w:asciiTheme="minorHAnsi" w:hAnsiTheme="minorHAnsi" w:cstheme="minorHAnsi"/>
          <w:b/>
          <w:bCs/>
          <w:color w:val="1B6915"/>
        </w:rPr>
        <w:t>APPENDIX I</w:t>
      </w:r>
    </w:p>
    <w:p w:rsidRPr="00BF739D" w:rsidR="00BF739D" w:rsidP="00BF739D" w:rsidRDefault="00BF739D" w14:paraId="2B2A9CA9" w14:textId="77777777">
      <w:pPr>
        <w:rPr>
          <w:rFonts w:asciiTheme="minorHAnsi" w:hAnsiTheme="minorHAnsi" w:cstheme="minorHAnsi"/>
          <w:b/>
          <w:bCs/>
          <w:color w:val="1B6915"/>
          <w:lang w:eastAsia="en-GB"/>
        </w:rPr>
      </w:pPr>
      <w:r w:rsidRPr="00BF739D">
        <w:rPr>
          <w:rFonts w:asciiTheme="minorHAnsi" w:hAnsiTheme="minorHAnsi" w:cstheme="minorHAnsi"/>
          <w:b/>
          <w:bCs/>
          <w:color w:val="1B6915"/>
          <w:lang w:eastAsia="en-GB"/>
        </w:rPr>
        <w:t xml:space="preserve">SOMERSET COUNTY COUNCIL </w:t>
      </w:r>
    </w:p>
    <w:p w:rsidRPr="00BF739D" w:rsidR="00BF739D" w:rsidP="00BF739D" w:rsidRDefault="00BF739D" w14:paraId="1CC8CD06" w14:textId="77777777">
      <w:pPr>
        <w:rPr>
          <w:rFonts w:asciiTheme="minorHAnsi" w:hAnsiTheme="minorHAnsi" w:cstheme="minorHAnsi"/>
          <w:b/>
          <w:bCs/>
          <w:color w:val="1B6915"/>
          <w:lang w:eastAsia="en-GB"/>
        </w:rPr>
      </w:pPr>
      <w:r w:rsidRPr="00BF739D">
        <w:rPr>
          <w:rFonts w:asciiTheme="minorHAnsi" w:hAnsiTheme="minorHAnsi" w:cstheme="minorHAnsi"/>
          <w:b/>
          <w:bCs/>
          <w:color w:val="1B6915"/>
          <w:lang w:eastAsia="en-GB"/>
        </w:rPr>
        <w:t>HIRE OF EDUCATIONAL ESTABLISHMENTS</w:t>
      </w:r>
    </w:p>
    <w:p w:rsidRPr="00BF739D" w:rsidR="00BF739D" w:rsidP="00BF739D" w:rsidRDefault="00BF739D" w14:paraId="5E6E198C" w14:textId="77777777">
      <w:pPr>
        <w:rPr>
          <w:rFonts w:asciiTheme="minorHAnsi" w:hAnsiTheme="minorHAnsi" w:cstheme="minorHAnsi"/>
          <w:b/>
          <w:bCs/>
          <w:color w:val="1B6915"/>
          <w:lang w:eastAsia="en-GB"/>
        </w:rPr>
      </w:pPr>
      <w:r w:rsidRPr="00BF739D">
        <w:rPr>
          <w:rFonts w:asciiTheme="minorHAnsi" w:hAnsiTheme="minorHAnsi" w:cstheme="minorHAnsi"/>
          <w:b/>
          <w:bCs/>
          <w:color w:val="1B6915"/>
          <w:lang w:eastAsia="en-GB"/>
        </w:rPr>
        <w:t>CONDITIONS OF HIRE</w:t>
      </w:r>
    </w:p>
    <w:p w:rsidRPr="00BF739D" w:rsidR="008E3F8F" w:rsidRDefault="008E3F8F" w14:paraId="247B28AB" w14:textId="77777777">
      <w:pPr>
        <w:jc w:val="both"/>
        <w:rPr>
          <w:rFonts w:asciiTheme="minorHAnsi" w:hAnsiTheme="minorHAnsi" w:cstheme="minorHAnsi"/>
        </w:rPr>
      </w:pPr>
    </w:p>
    <w:p w:rsidRPr="00BF739D" w:rsidR="008E3F8F" w:rsidRDefault="008E3F8F" w14:paraId="23D3DB60" w14:textId="77777777">
      <w:pPr>
        <w:tabs>
          <w:tab w:val="left" w:pos="720"/>
        </w:tabs>
        <w:ind w:left="720" w:hanging="720"/>
        <w:jc w:val="both"/>
        <w:rPr>
          <w:rFonts w:asciiTheme="minorHAnsi" w:hAnsiTheme="minorHAnsi" w:cstheme="minorHAnsi"/>
        </w:rPr>
      </w:pPr>
      <w:r w:rsidRPr="00BF739D">
        <w:rPr>
          <w:rFonts w:asciiTheme="minorHAnsi" w:hAnsiTheme="minorHAnsi" w:cstheme="minorHAnsi"/>
        </w:rPr>
        <w:t>1.</w:t>
      </w:r>
      <w:r w:rsidRPr="00BF739D">
        <w:rPr>
          <w:rFonts w:asciiTheme="minorHAnsi" w:hAnsiTheme="minorHAnsi" w:cstheme="minorHAnsi"/>
        </w:rPr>
        <w:tab/>
      </w:r>
      <w:r w:rsidRPr="00BF739D">
        <w:rPr>
          <w:rFonts w:asciiTheme="minorHAnsi" w:hAnsiTheme="minorHAnsi" w:cstheme="minorHAnsi"/>
        </w:rPr>
        <w:t>In these conditions,</w:t>
      </w:r>
    </w:p>
    <w:p w:rsidRPr="00BF739D" w:rsidR="008E3F8F" w:rsidRDefault="008E3F8F" w14:paraId="1193BA26" w14:textId="77777777">
      <w:pPr>
        <w:jc w:val="both"/>
        <w:rPr>
          <w:rFonts w:asciiTheme="minorHAnsi" w:hAnsiTheme="minorHAnsi" w:cstheme="minorHAnsi"/>
        </w:rPr>
      </w:pPr>
    </w:p>
    <w:p w:rsidRPr="00BF739D" w:rsidR="008E3F8F" w:rsidP="0085727D" w:rsidRDefault="008E3F8F" w14:paraId="6B58EB7A" w14:textId="77777777">
      <w:pPr>
        <w:tabs>
          <w:tab w:val="left" w:pos="720"/>
          <w:tab w:val="left" w:pos="1440"/>
        </w:tabs>
        <w:ind w:left="1276" w:hanging="567"/>
        <w:jc w:val="both"/>
        <w:rPr>
          <w:rFonts w:asciiTheme="minorHAnsi" w:hAnsiTheme="minorHAnsi" w:cstheme="minorHAnsi"/>
        </w:rPr>
      </w:pPr>
      <w:r w:rsidRPr="00BF739D">
        <w:rPr>
          <w:rFonts w:asciiTheme="minorHAnsi" w:hAnsiTheme="minorHAnsi" w:cstheme="minorHAnsi"/>
        </w:rPr>
        <w:t>(a)</w:t>
      </w:r>
      <w:r w:rsidRPr="00BF739D">
        <w:rPr>
          <w:rFonts w:asciiTheme="minorHAnsi" w:hAnsiTheme="minorHAnsi" w:cstheme="minorHAnsi"/>
        </w:rPr>
        <w:tab/>
      </w:r>
      <w:r w:rsidRPr="00BF739D">
        <w:rPr>
          <w:rFonts w:asciiTheme="minorHAnsi" w:hAnsiTheme="minorHAnsi" w:cstheme="minorHAnsi"/>
        </w:rPr>
        <w:t>“the Authority” means the Somerset County Council;</w:t>
      </w:r>
    </w:p>
    <w:p w:rsidRPr="00BF739D" w:rsidR="008E3F8F" w:rsidP="0085727D" w:rsidRDefault="008E3F8F" w14:paraId="4D4E9B32" w14:textId="77777777">
      <w:pPr>
        <w:tabs>
          <w:tab w:val="left" w:pos="720"/>
          <w:tab w:val="left" w:pos="1440"/>
        </w:tabs>
        <w:ind w:left="1276" w:hanging="567"/>
        <w:jc w:val="both"/>
        <w:rPr>
          <w:rFonts w:asciiTheme="minorHAnsi" w:hAnsiTheme="minorHAnsi" w:cstheme="minorHAnsi"/>
        </w:rPr>
      </w:pPr>
    </w:p>
    <w:p w:rsidRPr="00BF739D" w:rsidR="008E3F8F" w:rsidP="0085727D" w:rsidRDefault="008E3F8F" w14:paraId="5BA4B6BD" w14:textId="77777777">
      <w:pPr>
        <w:tabs>
          <w:tab w:val="left" w:pos="720"/>
          <w:tab w:val="left" w:pos="1440"/>
        </w:tabs>
        <w:ind w:left="1276" w:hanging="567"/>
        <w:jc w:val="both"/>
        <w:rPr>
          <w:rFonts w:asciiTheme="minorHAnsi" w:hAnsiTheme="minorHAnsi" w:cstheme="minorHAnsi"/>
        </w:rPr>
      </w:pPr>
      <w:r w:rsidRPr="00BF739D">
        <w:rPr>
          <w:rFonts w:asciiTheme="minorHAnsi" w:hAnsiTheme="minorHAnsi" w:cstheme="minorHAnsi"/>
        </w:rPr>
        <w:t>(b)</w:t>
      </w:r>
      <w:r w:rsidRPr="00BF739D">
        <w:rPr>
          <w:rFonts w:asciiTheme="minorHAnsi" w:hAnsiTheme="minorHAnsi" w:cstheme="minorHAnsi"/>
        </w:rPr>
        <w:tab/>
      </w:r>
      <w:r w:rsidRPr="00BF739D">
        <w:rPr>
          <w:rFonts w:asciiTheme="minorHAnsi" w:hAnsiTheme="minorHAnsi" w:cstheme="minorHAnsi"/>
        </w:rPr>
        <w:t>“the Establishment” means the school premises;</w:t>
      </w:r>
    </w:p>
    <w:p w:rsidRPr="00BF739D" w:rsidR="008E3F8F" w:rsidP="0085727D" w:rsidRDefault="008E3F8F" w14:paraId="590347E0" w14:textId="77777777">
      <w:pPr>
        <w:tabs>
          <w:tab w:val="left" w:pos="720"/>
          <w:tab w:val="left" w:pos="1440"/>
        </w:tabs>
        <w:ind w:left="1276" w:hanging="567"/>
        <w:jc w:val="both"/>
        <w:rPr>
          <w:rFonts w:asciiTheme="minorHAnsi" w:hAnsiTheme="minorHAnsi" w:cstheme="minorHAnsi"/>
        </w:rPr>
      </w:pPr>
    </w:p>
    <w:p w:rsidRPr="00BF739D" w:rsidR="008E3F8F" w:rsidP="0085727D" w:rsidRDefault="008E3F8F" w14:paraId="6DE946B2" w14:textId="77777777">
      <w:pPr>
        <w:tabs>
          <w:tab w:val="left" w:pos="720"/>
          <w:tab w:val="left" w:pos="1440"/>
        </w:tabs>
        <w:ind w:left="1276" w:hanging="567"/>
        <w:jc w:val="both"/>
        <w:rPr>
          <w:rFonts w:asciiTheme="minorHAnsi" w:hAnsiTheme="minorHAnsi" w:cstheme="minorHAnsi"/>
        </w:rPr>
      </w:pPr>
      <w:r w:rsidRPr="00BF739D">
        <w:rPr>
          <w:rFonts w:asciiTheme="minorHAnsi" w:hAnsiTheme="minorHAnsi" w:cstheme="minorHAnsi"/>
        </w:rPr>
        <w:t>(c)</w:t>
      </w:r>
      <w:r w:rsidRPr="00BF739D">
        <w:rPr>
          <w:rFonts w:asciiTheme="minorHAnsi" w:hAnsiTheme="minorHAnsi" w:cstheme="minorHAnsi"/>
        </w:rPr>
        <w:tab/>
      </w:r>
      <w:r w:rsidRPr="00BF739D">
        <w:rPr>
          <w:rFonts w:asciiTheme="minorHAnsi" w:hAnsiTheme="minorHAnsi" w:cstheme="minorHAnsi"/>
        </w:rPr>
        <w:t>“the Facilities” means the premises and/or equipment forming part of or belonging to the establishment which the Hirer has identified on his/her application form;</w:t>
      </w:r>
    </w:p>
    <w:p w:rsidRPr="00BF739D" w:rsidR="008E3F8F" w:rsidP="0085727D" w:rsidRDefault="008E3F8F" w14:paraId="294A1134" w14:textId="77777777">
      <w:pPr>
        <w:ind w:left="1276" w:hanging="567"/>
        <w:jc w:val="both"/>
        <w:rPr>
          <w:rFonts w:asciiTheme="minorHAnsi" w:hAnsiTheme="minorHAnsi" w:cstheme="minorHAnsi"/>
        </w:rPr>
      </w:pPr>
    </w:p>
    <w:p w:rsidRPr="00BF739D" w:rsidR="008E3F8F" w:rsidP="0085727D" w:rsidRDefault="008E3F8F" w14:paraId="1982B928" w14:textId="77777777">
      <w:pPr>
        <w:tabs>
          <w:tab w:val="left" w:pos="720"/>
          <w:tab w:val="left" w:pos="1440"/>
        </w:tabs>
        <w:ind w:left="1276" w:hanging="567"/>
        <w:jc w:val="both"/>
        <w:rPr>
          <w:rFonts w:asciiTheme="minorHAnsi" w:hAnsiTheme="minorHAnsi" w:cstheme="minorHAnsi"/>
        </w:rPr>
      </w:pPr>
      <w:r w:rsidRPr="00BF739D">
        <w:rPr>
          <w:rFonts w:asciiTheme="minorHAnsi" w:hAnsiTheme="minorHAnsi" w:cstheme="minorHAnsi"/>
        </w:rPr>
        <w:t>(d)</w:t>
      </w:r>
      <w:r w:rsidRPr="00BF739D">
        <w:rPr>
          <w:rFonts w:asciiTheme="minorHAnsi" w:hAnsiTheme="minorHAnsi" w:cstheme="minorHAnsi"/>
        </w:rPr>
        <w:tab/>
      </w:r>
      <w:r w:rsidRPr="00BF739D">
        <w:rPr>
          <w:rFonts w:asciiTheme="minorHAnsi" w:hAnsiTheme="minorHAnsi" w:cstheme="minorHAnsi"/>
        </w:rPr>
        <w:t>“the Hirer” has the meaning defined at Clause 2 below;</w:t>
      </w:r>
    </w:p>
    <w:p w:rsidRPr="00BF739D" w:rsidR="008E3F8F" w:rsidP="0085727D" w:rsidRDefault="008E3F8F" w14:paraId="4705EF06" w14:textId="77777777">
      <w:pPr>
        <w:tabs>
          <w:tab w:val="left" w:pos="720"/>
          <w:tab w:val="left" w:pos="1440"/>
        </w:tabs>
        <w:ind w:left="1276" w:hanging="567"/>
        <w:jc w:val="both"/>
        <w:rPr>
          <w:rFonts w:asciiTheme="minorHAnsi" w:hAnsiTheme="minorHAnsi" w:cstheme="minorHAnsi"/>
        </w:rPr>
      </w:pPr>
    </w:p>
    <w:p w:rsidRPr="00BF739D" w:rsidR="008E3F8F" w:rsidP="0085727D" w:rsidRDefault="008E3F8F" w14:paraId="49AF9B8F" w14:textId="77777777">
      <w:pPr>
        <w:tabs>
          <w:tab w:val="left" w:pos="720"/>
          <w:tab w:val="left" w:pos="1440"/>
        </w:tabs>
        <w:ind w:left="1276" w:hanging="567"/>
        <w:jc w:val="both"/>
        <w:rPr>
          <w:rFonts w:asciiTheme="minorHAnsi" w:hAnsiTheme="minorHAnsi" w:cstheme="minorHAnsi"/>
        </w:rPr>
      </w:pPr>
      <w:r w:rsidRPr="00BF739D">
        <w:rPr>
          <w:rFonts w:asciiTheme="minorHAnsi" w:hAnsiTheme="minorHAnsi" w:cstheme="minorHAnsi"/>
        </w:rPr>
        <w:tab/>
      </w:r>
      <w:r w:rsidRPr="00BF739D">
        <w:rPr>
          <w:rFonts w:asciiTheme="minorHAnsi" w:hAnsiTheme="minorHAnsi" w:cstheme="minorHAnsi"/>
        </w:rPr>
        <w:t>(e)</w:t>
      </w:r>
      <w:r w:rsidRPr="00BF739D">
        <w:rPr>
          <w:rFonts w:asciiTheme="minorHAnsi" w:hAnsiTheme="minorHAnsi" w:cstheme="minorHAnsi"/>
        </w:rPr>
        <w:tab/>
      </w:r>
      <w:r w:rsidRPr="00BF739D">
        <w:rPr>
          <w:rFonts w:asciiTheme="minorHAnsi" w:hAnsiTheme="minorHAnsi" w:cstheme="minorHAnsi"/>
        </w:rPr>
        <w:t>“the Hire Period” is the period or periods of hire set out in the application form and agreed by the Headteacher;</w:t>
      </w:r>
    </w:p>
    <w:p w:rsidRPr="00BF739D" w:rsidR="008E3F8F" w:rsidP="0085727D" w:rsidRDefault="008E3F8F" w14:paraId="70EFA9BE" w14:textId="77777777">
      <w:pPr>
        <w:ind w:left="1276" w:hanging="567"/>
        <w:jc w:val="both"/>
        <w:rPr>
          <w:rFonts w:asciiTheme="minorHAnsi" w:hAnsiTheme="minorHAnsi" w:cstheme="minorHAnsi"/>
        </w:rPr>
      </w:pPr>
    </w:p>
    <w:p w:rsidRPr="00BF739D" w:rsidR="008E3F8F" w:rsidP="0085727D" w:rsidRDefault="008E3F8F" w14:paraId="354FD456" w14:textId="77777777">
      <w:pPr>
        <w:tabs>
          <w:tab w:val="left" w:pos="720"/>
          <w:tab w:val="left" w:pos="1440"/>
        </w:tabs>
        <w:ind w:left="1276" w:hanging="567"/>
        <w:jc w:val="both"/>
        <w:rPr>
          <w:rFonts w:asciiTheme="minorHAnsi" w:hAnsiTheme="minorHAnsi" w:cstheme="minorHAnsi"/>
        </w:rPr>
      </w:pPr>
      <w:r w:rsidRPr="00BF739D">
        <w:rPr>
          <w:rFonts w:asciiTheme="minorHAnsi" w:hAnsiTheme="minorHAnsi" w:cstheme="minorHAnsi"/>
        </w:rPr>
        <w:t>(f)</w:t>
      </w:r>
      <w:r w:rsidRPr="00BF739D">
        <w:rPr>
          <w:rFonts w:asciiTheme="minorHAnsi" w:hAnsiTheme="minorHAnsi" w:cstheme="minorHAnsi"/>
        </w:rPr>
        <w:tab/>
      </w:r>
      <w:r w:rsidRPr="00BF739D">
        <w:rPr>
          <w:rFonts w:asciiTheme="minorHAnsi" w:hAnsiTheme="minorHAnsi" w:cstheme="minorHAnsi"/>
        </w:rPr>
        <w:t>“the Responsible Body” means the establishment’s Governing Body, its management committee or any other body charged with responsibility for the use of its premises by the community;</w:t>
      </w:r>
    </w:p>
    <w:p w:rsidRPr="00BF739D" w:rsidR="008E3F8F" w:rsidP="0085727D" w:rsidRDefault="008E3F8F" w14:paraId="5291B9E3" w14:textId="77777777">
      <w:pPr>
        <w:tabs>
          <w:tab w:val="left" w:pos="720"/>
          <w:tab w:val="left" w:pos="1440"/>
        </w:tabs>
        <w:ind w:left="1276" w:hanging="567"/>
        <w:jc w:val="both"/>
        <w:rPr>
          <w:rFonts w:asciiTheme="minorHAnsi" w:hAnsiTheme="minorHAnsi" w:cstheme="minorHAnsi"/>
        </w:rPr>
      </w:pPr>
    </w:p>
    <w:p w:rsidRPr="00BF739D" w:rsidR="008E3F8F" w:rsidP="0085727D" w:rsidRDefault="008E3F8F" w14:paraId="3B9520B7" w14:textId="77777777">
      <w:pPr>
        <w:tabs>
          <w:tab w:val="left" w:pos="720"/>
          <w:tab w:val="left" w:pos="1440"/>
        </w:tabs>
        <w:ind w:left="1276" w:hanging="567"/>
        <w:jc w:val="both"/>
        <w:rPr>
          <w:rFonts w:asciiTheme="minorHAnsi" w:hAnsiTheme="minorHAnsi" w:cstheme="minorHAnsi"/>
        </w:rPr>
      </w:pPr>
      <w:r w:rsidRPr="00BF739D">
        <w:rPr>
          <w:rFonts w:asciiTheme="minorHAnsi" w:hAnsiTheme="minorHAnsi" w:cstheme="minorHAnsi"/>
        </w:rPr>
        <w:t>(g)</w:t>
      </w:r>
      <w:r w:rsidRPr="00BF739D">
        <w:rPr>
          <w:rFonts w:asciiTheme="minorHAnsi" w:hAnsiTheme="minorHAnsi" w:cstheme="minorHAnsi"/>
        </w:rPr>
        <w:tab/>
      </w:r>
      <w:r w:rsidRPr="00BF739D">
        <w:rPr>
          <w:rFonts w:asciiTheme="minorHAnsi" w:hAnsiTheme="minorHAnsi" w:cstheme="minorHAnsi"/>
        </w:rPr>
        <w:t>“User/Users” are those people using the Facilities as members of the Hirer’s party.</w:t>
      </w:r>
    </w:p>
    <w:p w:rsidRPr="00BF739D" w:rsidR="008E3F8F" w:rsidRDefault="008E3F8F" w14:paraId="6314F1DB" w14:textId="77777777">
      <w:pPr>
        <w:jc w:val="both"/>
        <w:rPr>
          <w:rFonts w:asciiTheme="minorHAnsi" w:hAnsiTheme="minorHAnsi" w:cstheme="minorHAnsi"/>
        </w:rPr>
      </w:pPr>
    </w:p>
    <w:p w:rsidRPr="00BF739D" w:rsidR="008E3F8F" w:rsidRDefault="008E3F8F" w14:paraId="358F558C" w14:textId="77777777">
      <w:pPr>
        <w:jc w:val="both"/>
        <w:rPr>
          <w:rFonts w:asciiTheme="minorHAnsi" w:hAnsiTheme="minorHAnsi" w:cstheme="minorHAnsi"/>
        </w:rPr>
      </w:pPr>
    </w:p>
    <w:p w:rsidRPr="00BF739D" w:rsidR="008E3F8F" w:rsidRDefault="008E3F8F" w14:paraId="56D1A06B" w14:textId="45957C93">
      <w:pPr>
        <w:tabs>
          <w:tab w:val="left" w:pos="720"/>
          <w:tab w:val="left" w:pos="1440"/>
        </w:tabs>
        <w:jc w:val="both"/>
        <w:rPr>
          <w:rFonts w:asciiTheme="minorHAnsi" w:hAnsiTheme="minorHAnsi" w:cstheme="minorHAnsi"/>
          <w:b/>
        </w:rPr>
      </w:pPr>
      <w:r w:rsidRPr="00BF739D">
        <w:rPr>
          <w:rFonts w:asciiTheme="minorHAnsi" w:hAnsiTheme="minorHAnsi" w:cstheme="minorHAnsi"/>
          <w:b/>
          <w:color w:val="1B6915"/>
        </w:rPr>
        <w:t>The Hirer</w:t>
      </w:r>
    </w:p>
    <w:p w:rsidRPr="00BF739D" w:rsidR="008E3F8F" w:rsidRDefault="008E3F8F" w14:paraId="43040A6E" w14:textId="77777777">
      <w:pPr>
        <w:tabs>
          <w:tab w:val="left" w:pos="720"/>
          <w:tab w:val="left" w:pos="1440"/>
        </w:tabs>
        <w:jc w:val="both"/>
        <w:rPr>
          <w:rFonts w:asciiTheme="minorHAnsi" w:hAnsiTheme="minorHAnsi" w:cstheme="minorHAnsi"/>
        </w:rPr>
      </w:pPr>
    </w:p>
    <w:p w:rsidRPr="00BF739D" w:rsidR="008E3F8F" w:rsidP="00BF739D" w:rsidRDefault="008E3F8F" w14:paraId="0D10E479" w14:textId="0458D38D">
      <w:pPr>
        <w:pStyle w:val="BodyText2"/>
        <w:ind w:left="720" w:hanging="11"/>
        <w:rPr>
          <w:rFonts w:asciiTheme="minorHAnsi" w:hAnsiTheme="minorHAnsi" w:cstheme="minorHAnsi"/>
          <w:i w:val="0"/>
          <w:szCs w:val="22"/>
        </w:rPr>
      </w:pPr>
      <w:r w:rsidRPr="00BF739D">
        <w:rPr>
          <w:rFonts w:asciiTheme="minorHAnsi" w:hAnsiTheme="minorHAnsi" w:cstheme="minorHAnsi"/>
          <w:i w:val="0"/>
          <w:szCs w:val="22"/>
        </w:rPr>
        <w:t>The Hirer is the person (whether acting as an individual or on behalf of a club or organisation) hiring the Facilities.</w:t>
      </w:r>
    </w:p>
    <w:p w:rsidRPr="00BF739D" w:rsidR="008E3F8F" w:rsidP="00BF739D" w:rsidRDefault="008E3F8F" w14:paraId="5C19A682" w14:textId="77777777">
      <w:pPr>
        <w:pStyle w:val="BodyText2"/>
        <w:ind w:left="720" w:hanging="11"/>
        <w:rPr>
          <w:rFonts w:asciiTheme="minorHAnsi" w:hAnsiTheme="minorHAnsi" w:cstheme="minorHAnsi"/>
          <w:i w:val="0"/>
          <w:szCs w:val="22"/>
        </w:rPr>
      </w:pPr>
    </w:p>
    <w:p w:rsidRPr="00BF739D" w:rsidR="008E3F8F" w:rsidP="00BF739D" w:rsidRDefault="008E3F8F" w14:paraId="5F15BE0A" w14:textId="32646F76">
      <w:pPr>
        <w:pStyle w:val="BodyText2"/>
        <w:ind w:left="720" w:hanging="11"/>
        <w:rPr>
          <w:rFonts w:asciiTheme="minorHAnsi" w:hAnsiTheme="minorHAnsi" w:cstheme="minorHAnsi"/>
          <w:i w:val="0"/>
          <w:szCs w:val="22"/>
        </w:rPr>
      </w:pPr>
      <w:r w:rsidRPr="00BF739D">
        <w:rPr>
          <w:rFonts w:asciiTheme="minorHAnsi" w:hAnsiTheme="minorHAnsi" w:cstheme="minorHAnsi"/>
          <w:i w:val="0"/>
          <w:szCs w:val="22"/>
        </w:rPr>
        <w:t>The person signing the application form shall be deemed to be the Hirer and must be over 18 years of age.</w:t>
      </w:r>
    </w:p>
    <w:p w:rsidRPr="00BF739D" w:rsidR="008E3F8F" w:rsidP="00BF739D" w:rsidRDefault="008E3F8F" w14:paraId="6028664A" w14:textId="77777777">
      <w:pPr>
        <w:pStyle w:val="BodyText2"/>
        <w:ind w:left="720" w:hanging="11"/>
        <w:rPr>
          <w:rFonts w:asciiTheme="minorHAnsi" w:hAnsiTheme="minorHAnsi" w:cstheme="minorHAnsi"/>
          <w:i w:val="0"/>
          <w:szCs w:val="22"/>
        </w:rPr>
      </w:pPr>
    </w:p>
    <w:p w:rsidRPr="00BF739D" w:rsidR="008E3F8F" w:rsidP="00BF739D" w:rsidRDefault="008E3F8F" w14:paraId="08E90ADD" w14:textId="21A933C7">
      <w:pPr>
        <w:tabs>
          <w:tab w:val="left" w:pos="720"/>
          <w:tab w:val="left" w:pos="1440"/>
        </w:tabs>
        <w:ind w:left="720" w:hanging="11"/>
        <w:rPr>
          <w:rFonts w:asciiTheme="minorHAnsi" w:hAnsiTheme="minorHAnsi" w:cstheme="minorHAnsi"/>
        </w:rPr>
      </w:pPr>
      <w:r w:rsidRPr="00BF739D">
        <w:rPr>
          <w:rFonts w:asciiTheme="minorHAnsi" w:hAnsiTheme="minorHAnsi" w:cstheme="minorHAnsi"/>
        </w:rPr>
        <w:t>Where the person who signs the form indicates that he or she signs the application form for or on behalf of any club or organisation, that club or organisation shall also be deemed to be the Hirer and shall be jointly and severally liable with the person who signs this agreement for any breach or non-observance of these conditions and that person warrants that he/she is the duly authorised representative of the club or organisation concerned and has the necessary authority to sign this agreement on its behalf.</w:t>
      </w:r>
    </w:p>
    <w:p w:rsidRPr="00BF739D" w:rsidR="008E3F8F" w:rsidP="00BF739D" w:rsidRDefault="008E3F8F" w14:paraId="6F527BED" w14:textId="77777777">
      <w:pPr>
        <w:tabs>
          <w:tab w:val="left" w:pos="720"/>
          <w:tab w:val="left" w:pos="1440"/>
        </w:tabs>
        <w:ind w:left="720" w:hanging="11"/>
        <w:rPr>
          <w:rFonts w:asciiTheme="minorHAnsi" w:hAnsiTheme="minorHAnsi" w:cstheme="minorHAnsi"/>
        </w:rPr>
      </w:pPr>
    </w:p>
    <w:p w:rsidRPr="00BF739D" w:rsidR="008E3F8F" w:rsidP="00BF739D" w:rsidRDefault="008E3F8F" w14:paraId="4A69236A" w14:textId="3EFD3E40">
      <w:pPr>
        <w:tabs>
          <w:tab w:val="left" w:pos="720"/>
          <w:tab w:val="left" w:pos="1440"/>
        </w:tabs>
        <w:ind w:left="720" w:hanging="11"/>
        <w:rPr>
          <w:rFonts w:asciiTheme="minorHAnsi" w:hAnsiTheme="minorHAnsi" w:cstheme="minorHAnsi"/>
        </w:rPr>
      </w:pPr>
      <w:r w:rsidRPr="00BF739D">
        <w:rPr>
          <w:rFonts w:asciiTheme="minorHAnsi" w:hAnsiTheme="minorHAnsi" w:cstheme="minorHAnsi"/>
        </w:rPr>
        <w:t>Should there be any default of payment by the club or organisation, the person signing the form shall be deemed personally liable.</w:t>
      </w:r>
    </w:p>
    <w:p w:rsidRPr="00BF739D" w:rsidR="008E3F8F" w:rsidRDefault="008E3F8F" w14:paraId="3E807E23" w14:textId="77777777">
      <w:pPr>
        <w:jc w:val="both"/>
        <w:rPr>
          <w:rFonts w:asciiTheme="minorHAnsi" w:hAnsiTheme="minorHAnsi" w:cstheme="minorHAnsi"/>
        </w:rPr>
      </w:pPr>
    </w:p>
    <w:p w:rsidRPr="00BF739D" w:rsidR="008E3F8F" w:rsidRDefault="008E3F8F" w14:paraId="6273DC61" w14:textId="066C8AEF">
      <w:pPr>
        <w:rPr>
          <w:rFonts w:asciiTheme="minorHAnsi" w:hAnsiTheme="minorHAnsi" w:cstheme="minorHAnsi"/>
          <w:b/>
        </w:rPr>
      </w:pPr>
      <w:r w:rsidRPr="00BF739D">
        <w:rPr>
          <w:rFonts w:asciiTheme="minorHAnsi" w:hAnsiTheme="minorHAnsi" w:cstheme="minorHAnsi"/>
          <w:b/>
          <w:color w:val="1B6915"/>
        </w:rPr>
        <w:t>Application for Hire</w:t>
      </w:r>
    </w:p>
    <w:p w:rsidRPr="00BF739D" w:rsidR="008E3F8F" w:rsidRDefault="008E3F8F" w14:paraId="11DA6303" w14:textId="77777777">
      <w:pPr>
        <w:rPr>
          <w:rFonts w:asciiTheme="minorHAnsi" w:hAnsiTheme="minorHAnsi" w:cstheme="minorHAnsi"/>
        </w:rPr>
      </w:pPr>
    </w:p>
    <w:p w:rsidRPr="00BF739D" w:rsidR="008E3F8F" w:rsidP="00BF739D" w:rsidRDefault="008E3F8F" w14:paraId="0215218A" w14:textId="55152B85">
      <w:pPr>
        <w:tabs>
          <w:tab w:val="left" w:pos="720"/>
        </w:tabs>
        <w:rPr>
          <w:rFonts w:asciiTheme="minorHAnsi" w:hAnsiTheme="minorHAnsi" w:cstheme="minorHAnsi"/>
        </w:rPr>
      </w:pPr>
      <w:r w:rsidRPr="00BF739D">
        <w:rPr>
          <w:rFonts w:asciiTheme="minorHAnsi" w:hAnsiTheme="minorHAnsi" w:cstheme="minorHAnsi"/>
        </w:rPr>
        <w:tab/>
      </w:r>
      <w:r w:rsidRPr="00BF739D">
        <w:rPr>
          <w:rFonts w:asciiTheme="minorHAnsi" w:hAnsiTheme="minorHAnsi" w:cstheme="minorHAnsi"/>
        </w:rPr>
        <w:t>All applications for the hire of the Facilities must be in writing</w:t>
      </w:r>
      <w:r w:rsidRPr="00BF739D" w:rsidR="00645293">
        <w:rPr>
          <w:rFonts w:asciiTheme="minorHAnsi" w:hAnsiTheme="minorHAnsi" w:cstheme="minorHAnsi"/>
        </w:rPr>
        <w:t>, or by e-mail,</w:t>
      </w:r>
      <w:r w:rsidRPr="00BF739D">
        <w:rPr>
          <w:rFonts w:asciiTheme="minorHAnsi" w:hAnsiTheme="minorHAnsi" w:cstheme="minorHAnsi"/>
        </w:rPr>
        <w:t xml:space="preserve"> </w:t>
      </w:r>
      <w:r w:rsidRPr="00BF739D" w:rsidR="00645293">
        <w:rPr>
          <w:rFonts w:asciiTheme="minorHAnsi" w:hAnsiTheme="minorHAnsi" w:cstheme="minorHAnsi"/>
        </w:rPr>
        <w:t>using</w:t>
      </w:r>
      <w:r w:rsidRPr="00BF739D">
        <w:rPr>
          <w:rFonts w:asciiTheme="minorHAnsi" w:hAnsiTheme="minorHAnsi" w:cstheme="minorHAnsi"/>
        </w:rPr>
        <w:t xml:space="preserve"> the printed form.</w:t>
      </w:r>
    </w:p>
    <w:p w:rsidRPr="00BF739D" w:rsidR="008E3F8F" w:rsidRDefault="008E3F8F" w14:paraId="7FB46E7D" w14:textId="77777777">
      <w:pPr>
        <w:tabs>
          <w:tab w:val="left" w:pos="720"/>
        </w:tabs>
        <w:ind w:left="720" w:hanging="720"/>
        <w:rPr>
          <w:rFonts w:asciiTheme="minorHAnsi" w:hAnsiTheme="minorHAnsi" w:cstheme="minorHAnsi"/>
        </w:rPr>
      </w:pPr>
    </w:p>
    <w:p w:rsidRPr="00BF739D" w:rsidR="008E3F8F" w:rsidP="00BF739D" w:rsidRDefault="008E3F8F" w14:paraId="47FFBCEE" w14:textId="1811F62D">
      <w:pPr>
        <w:tabs>
          <w:tab w:val="left" w:pos="720"/>
        </w:tabs>
        <w:rPr>
          <w:rFonts w:asciiTheme="minorHAnsi" w:hAnsiTheme="minorHAnsi" w:cstheme="minorHAnsi"/>
        </w:rPr>
      </w:pPr>
      <w:r w:rsidRPr="00BF739D">
        <w:rPr>
          <w:rFonts w:asciiTheme="minorHAnsi" w:hAnsiTheme="minorHAnsi" w:cstheme="minorHAnsi"/>
        </w:rPr>
        <w:tab/>
      </w:r>
      <w:r w:rsidRPr="00BF739D">
        <w:rPr>
          <w:rFonts w:asciiTheme="minorHAnsi" w:hAnsiTheme="minorHAnsi" w:cstheme="minorHAnsi"/>
        </w:rPr>
        <w:t xml:space="preserve">The Facilities will be used solely for the event described on the application form. </w:t>
      </w:r>
    </w:p>
    <w:p w:rsidRPr="00BF739D" w:rsidR="008E3F8F" w:rsidRDefault="008E3F8F" w14:paraId="38FFC942" w14:textId="77777777">
      <w:pPr>
        <w:tabs>
          <w:tab w:val="left" w:pos="720"/>
        </w:tabs>
        <w:ind w:left="720" w:hanging="720"/>
        <w:rPr>
          <w:rFonts w:asciiTheme="minorHAnsi" w:hAnsiTheme="minorHAnsi" w:cstheme="minorHAnsi"/>
        </w:rPr>
      </w:pPr>
      <w:r w:rsidRPr="00BF739D">
        <w:rPr>
          <w:rFonts w:asciiTheme="minorHAnsi" w:hAnsiTheme="minorHAnsi" w:cstheme="minorHAnsi"/>
        </w:rPr>
        <w:t xml:space="preserve"> </w:t>
      </w:r>
    </w:p>
    <w:p w:rsidRPr="00BF739D" w:rsidR="008E3F8F" w:rsidP="00BF739D" w:rsidRDefault="00BF739D" w14:paraId="47D8B7CD" w14:textId="14B56532">
      <w:pPr>
        <w:tabs>
          <w:tab w:val="left" w:pos="720"/>
        </w:tabs>
        <w:ind w:left="709" w:hanging="709"/>
        <w:rPr>
          <w:rFonts w:asciiTheme="minorHAnsi" w:hAnsiTheme="minorHAnsi" w:cstheme="minorHAnsi"/>
        </w:rPr>
      </w:pPr>
      <w:r>
        <w:rPr>
          <w:rFonts w:asciiTheme="minorHAnsi" w:hAnsiTheme="minorHAnsi" w:cstheme="minorHAnsi"/>
        </w:rPr>
        <w:t xml:space="preserve"> </w:t>
      </w:r>
      <w:r w:rsidRPr="00BF739D" w:rsidR="008E3F8F">
        <w:rPr>
          <w:rFonts w:asciiTheme="minorHAnsi" w:hAnsiTheme="minorHAnsi" w:cstheme="minorHAnsi"/>
        </w:rPr>
        <w:tab/>
      </w:r>
      <w:r w:rsidRPr="00BF739D" w:rsidR="008E3F8F">
        <w:rPr>
          <w:rFonts w:asciiTheme="minorHAnsi" w:hAnsiTheme="minorHAnsi" w:cstheme="minorHAnsi"/>
        </w:rPr>
        <w:t>If this booking relates to a regular and continuing booking this one undertaking shall be binding for all occasions when the Facilities are used, but a regular booking shall not create or cause a periodic tenancy in respect of the Facilities.</w:t>
      </w:r>
    </w:p>
    <w:p w:rsidRPr="00BF739D" w:rsidR="008E3F8F" w:rsidRDefault="008E3F8F" w14:paraId="6010109B" w14:textId="77777777">
      <w:pPr>
        <w:tabs>
          <w:tab w:val="left" w:pos="720"/>
        </w:tabs>
        <w:ind w:left="720" w:hanging="720"/>
        <w:rPr>
          <w:rFonts w:asciiTheme="minorHAnsi" w:hAnsiTheme="minorHAnsi" w:cstheme="minorHAnsi"/>
        </w:rPr>
      </w:pPr>
    </w:p>
    <w:p w:rsidRPr="00BF739D" w:rsidR="008E3F8F" w:rsidRDefault="008E3F8F" w14:paraId="635A020B" w14:textId="398B7122">
      <w:pPr>
        <w:tabs>
          <w:tab w:val="left" w:pos="720"/>
        </w:tabs>
        <w:ind w:left="720" w:hanging="720"/>
        <w:rPr>
          <w:rFonts w:asciiTheme="minorHAnsi" w:hAnsiTheme="minorHAnsi" w:cstheme="minorHAnsi"/>
        </w:rPr>
      </w:pPr>
      <w:r w:rsidRPr="00BF739D">
        <w:rPr>
          <w:rFonts w:asciiTheme="minorHAnsi" w:hAnsiTheme="minorHAnsi" w:cstheme="minorHAnsi"/>
        </w:rPr>
        <w:tab/>
      </w:r>
      <w:r w:rsidRPr="00BF739D">
        <w:rPr>
          <w:rFonts w:asciiTheme="minorHAnsi" w:hAnsiTheme="minorHAnsi" w:cstheme="minorHAnsi"/>
        </w:rPr>
        <w:t xml:space="preserve">The information given by the Hirer in the booking form shall not imply that the Authority considers the Facilities are suitable for the purpose(s) for which they are to be hired or are adequate </w:t>
      </w:r>
      <w:r w:rsidRPr="00BF739D">
        <w:rPr>
          <w:rFonts w:asciiTheme="minorHAnsi" w:hAnsiTheme="minorHAnsi" w:cstheme="minorHAnsi"/>
        </w:rPr>
        <w:t>accommodation for the number of people attending, and the Authority gives no warranty that the Facilities are legally or physically fit for the purpose(s) for which they are hired.</w:t>
      </w:r>
    </w:p>
    <w:p w:rsidRPr="00BF739D" w:rsidR="008E3F8F" w:rsidRDefault="008E3F8F" w14:paraId="0F0D43E1" w14:textId="77777777">
      <w:pPr>
        <w:tabs>
          <w:tab w:val="left" w:pos="720"/>
        </w:tabs>
        <w:ind w:left="720" w:hanging="720"/>
        <w:rPr>
          <w:rFonts w:asciiTheme="minorHAnsi" w:hAnsiTheme="minorHAnsi" w:cstheme="minorHAnsi"/>
        </w:rPr>
      </w:pPr>
    </w:p>
    <w:p w:rsidRPr="00BF739D" w:rsidR="008E3F8F" w:rsidRDefault="008E3F8F" w14:paraId="0AF1C717" w14:textId="00487479">
      <w:pPr>
        <w:tabs>
          <w:tab w:val="left" w:pos="720"/>
        </w:tabs>
        <w:ind w:left="720" w:hanging="720"/>
        <w:rPr>
          <w:rFonts w:asciiTheme="minorHAnsi" w:hAnsiTheme="minorHAnsi" w:cstheme="minorHAnsi"/>
        </w:rPr>
      </w:pPr>
      <w:r w:rsidRPr="00BF739D">
        <w:rPr>
          <w:rFonts w:asciiTheme="minorHAnsi" w:hAnsiTheme="minorHAnsi" w:cstheme="minorHAnsi"/>
        </w:rPr>
        <w:tab/>
      </w:r>
      <w:r w:rsidRPr="00BF739D">
        <w:rPr>
          <w:rFonts w:asciiTheme="minorHAnsi" w:hAnsiTheme="minorHAnsi" w:cstheme="minorHAnsi"/>
        </w:rPr>
        <w:t>The Headteacher or his/her representative may enter the Facilities at any time during the Hire Period to ensure that the terms of this agreement are being fulfilled, and the Hirer shall not at any time be entitled to exclusive possession as against the Authority or its duly authorised representative(s).</w:t>
      </w:r>
    </w:p>
    <w:p w:rsidRPr="00BF739D" w:rsidR="008E3F8F" w:rsidRDefault="008E3F8F" w14:paraId="786F613E" w14:textId="77777777">
      <w:pPr>
        <w:tabs>
          <w:tab w:val="left" w:pos="720"/>
        </w:tabs>
        <w:ind w:left="720" w:hanging="720"/>
        <w:rPr>
          <w:rFonts w:asciiTheme="minorHAnsi" w:hAnsiTheme="minorHAnsi" w:cstheme="minorHAnsi"/>
        </w:rPr>
      </w:pPr>
    </w:p>
    <w:p w:rsidRPr="00BF739D" w:rsidR="008E3F8F" w:rsidRDefault="008E3F8F" w14:paraId="63F287F3" w14:textId="58A1E30E">
      <w:pPr>
        <w:tabs>
          <w:tab w:val="left" w:pos="720"/>
        </w:tabs>
        <w:ind w:left="720" w:hanging="720"/>
        <w:rPr>
          <w:rFonts w:asciiTheme="minorHAnsi" w:hAnsiTheme="minorHAnsi" w:cstheme="minorHAnsi"/>
        </w:rPr>
      </w:pPr>
      <w:r w:rsidRPr="00BF739D">
        <w:rPr>
          <w:rFonts w:asciiTheme="minorHAnsi" w:hAnsiTheme="minorHAnsi" w:cstheme="minorHAnsi"/>
        </w:rPr>
        <w:tab/>
      </w:r>
      <w:r w:rsidRPr="00BF739D">
        <w:rPr>
          <w:rFonts w:asciiTheme="minorHAnsi" w:hAnsiTheme="minorHAnsi" w:cstheme="minorHAnsi"/>
        </w:rPr>
        <w:t xml:space="preserve">The Headteacher, or his/her representative, may refuse admission to any person without giving any reason for doing so and may similarly require any person to leave the premises.  </w:t>
      </w:r>
    </w:p>
    <w:p w:rsidRPr="00BF739D" w:rsidR="008E3F8F" w:rsidRDefault="008E3F8F" w14:paraId="6A565C00" w14:textId="77777777">
      <w:pPr>
        <w:tabs>
          <w:tab w:val="left" w:pos="720"/>
        </w:tabs>
        <w:rPr>
          <w:rFonts w:asciiTheme="minorHAnsi" w:hAnsiTheme="minorHAnsi" w:cstheme="minorHAnsi"/>
        </w:rPr>
      </w:pPr>
    </w:p>
    <w:p w:rsidRPr="00BF739D" w:rsidR="008E3F8F" w:rsidRDefault="008E3F8F" w14:paraId="0E146D54" w14:textId="4AE159A3">
      <w:pPr>
        <w:tabs>
          <w:tab w:val="left" w:pos="720"/>
        </w:tabs>
        <w:ind w:left="720" w:hanging="720"/>
        <w:rPr>
          <w:rFonts w:asciiTheme="minorHAnsi" w:hAnsiTheme="minorHAnsi" w:cstheme="minorHAnsi"/>
        </w:rPr>
      </w:pPr>
      <w:r w:rsidRPr="00BF739D">
        <w:rPr>
          <w:rFonts w:asciiTheme="minorHAnsi" w:hAnsiTheme="minorHAnsi" w:cstheme="minorHAnsi"/>
        </w:rPr>
        <w:tab/>
      </w:r>
      <w:r w:rsidRPr="00BF739D">
        <w:rPr>
          <w:rFonts w:asciiTheme="minorHAnsi" w:hAnsiTheme="minorHAnsi" w:cstheme="minorHAnsi"/>
        </w:rPr>
        <w:t>Authority to accept or decline or postpone a booking shall rest with the Headteacher of the establishment or his/her representative whose decision shall be final.</w:t>
      </w:r>
    </w:p>
    <w:p w:rsidR="00BF739D" w:rsidRDefault="008E3F8F" w14:paraId="01ED4E83" w14:textId="77777777">
      <w:pPr>
        <w:pStyle w:val="BodyText2"/>
        <w:rPr>
          <w:rFonts w:asciiTheme="minorHAnsi" w:hAnsiTheme="minorHAnsi" w:cstheme="minorHAnsi"/>
          <w:b/>
          <w:bCs/>
          <w:i w:val="0"/>
          <w:szCs w:val="22"/>
        </w:rPr>
      </w:pPr>
      <w:r w:rsidRPr="00BF739D">
        <w:rPr>
          <w:rFonts w:asciiTheme="minorHAnsi" w:hAnsiTheme="minorHAnsi" w:cstheme="minorHAnsi"/>
          <w:b/>
          <w:bCs/>
          <w:i w:val="0"/>
          <w:szCs w:val="22"/>
        </w:rPr>
        <w:tab/>
      </w:r>
    </w:p>
    <w:p w:rsidR="00BF739D" w:rsidP="00BF739D" w:rsidRDefault="008E3F8F" w14:paraId="64E193B2" w14:textId="77777777">
      <w:pPr>
        <w:pStyle w:val="BodyText2"/>
        <w:rPr>
          <w:rFonts w:asciiTheme="minorHAnsi" w:hAnsiTheme="minorHAnsi" w:cstheme="minorHAnsi"/>
          <w:b/>
          <w:bCs/>
          <w:i w:val="0"/>
          <w:color w:val="1B6915"/>
          <w:szCs w:val="22"/>
        </w:rPr>
      </w:pPr>
      <w:r w:rsidRPr="00BF739D">
        <w:rPr>
          <w:rFonts w:asciiTheme="minorHAnsi" w:hAnsiTheme="minorHAnsi" w:cstheme="minorHAnsi"/>
          <w:b/>
          <w:bCs/>
          <w:i w:val="0"/>
          <w:color w:val="1B6915"/>
          <w:szCs w:val="22"/>
        </w:rPr>
        <w:t>Access to the Facilities</w:t>
      </w:r>
    </w:p>
    <w:p w:rsidR="00BF739D" w:rsidP="00BF739D" w:rsidRDefault="00BF739D" w14:paraId="47168514" w14:textId="77777777">
      <w:pPr>
        <w:pStyle w:val="BodyText2"/>
        <w:rPr>
          <w:rFonts w:asciiTheme="minorHAnsi" w:hAnsiTheme="minorHAnsi" w:cstheme="minorHAnsi"/>
          <w:b/>
          <w:bCs/>
          <w:i w:val="0"/>
          <w:color w:val="1B6915"/>
          <w:szCs w:val="22"/>
        </w:rPr>
      </w:pPr>
    </w:p>
    <w:p w:rsidRPr="00BF739D" w:rsidR="008E3F8F" w:rsidP="00BF739D" w:rsidRDefault="008E3F8F" w14:paraId="3A762FB0" w14:textId="3CEC0F5F">
      <w:pPr>
        <w:pStyle w:val="BodyText2"/>
        <w:ind w:left="709"/>
        <w:rPr>
          <w:rFonts w:asciiTheme="minorHAnsi" w:hAnsiTheme="minorHAnsi" w:cstheme="minorHAnsi"/>
          <w:b/>
          <w:bCs/>
          <w:i w:val="0"/>
          <w:color w:val="1B6915"/>
          <w:szCs w:val="22"/>
        </w:rPr>
      </w:pPr>
      <w:r w:rsidRPr="00BF739D">
        <w:rPr>
          <w:rFonts w:asciiTheme="minorHAnsi" w:hAnsiTheme="minorHAnsi" w:cstheme="minorHAnsi"/>
          <w:i w:val="0"/>
          <w:szCs w:val="22"/>
        </w:rPr>
        <w:t xml:space="preserve">Provided the Hire Period has been agreed by the Headteacher, the Hirer and the Users will be given access to the Facilities by the School caretaker.   </w:t>
      </w:r>
    </w:p>
    <w:p w:rsidRPr="00BF739D" w:rsidR="008E3F8F" w:rsidRDefault="008E3F8F" w14:paraId="63103CBD" w14:textId="77777777">
      <w:pPr>
        <w:pStyle w:val="BodyText2"/>
        <w:rPr>
          <w:rFonts w:asciiTheme="minorHAnsi" w:hAnsiTheme="minorHAnsi" w:cstheme="minorHAnsi"/>
          <w:i w:val="0"/>
          <w:szCs w:val="22"/>
        </w:rPr>
      </w:pPr>
      <w:r w:rsidRPr="00BF739D">
        <w:rPr>
          <w:rFonts w:asciiTheme="minorHAnsi" w:hAnsiTheme="minorHAnsi" w:cstheme="minorHAnsi"/>
          <w:i w:val="0"/>
          <w:szCs w:val="22"/>
        </w:rPr>
        <w:t xml:space="preserve"> </w:t>
      </w:r>
    </w:p>
    <w:p w:rsidRPr="00BF739D" w:rsidR="008E3F8F" w:rsidRDefault="008E3F8F" w14:paraId="00F71BA5" w14:textId="672DF0FA">
      <w:pPr>
        <w:tabs>
          <w:tab w:val="left" w:pos="720"/>
        </w:tabs>
        <w:ind w:left="720" w:hanging="720"/>
        <w:rPr>
          <w:rFonts w:asciiTheme="minorHAnsi" w:hAnsiTheme="minorHAnsi" w:cstheme="minorHAnsi"/>
        </w:rPr>
      </w:pPr>
      <w:r w:rsidRPr="00BF739D">
        <w:rPr>
          <w:rFonts w:asciiTheme="minorHAnsi" w:hAnsiTheme="minorHAnsi" w:cstheme="minorHAnsi"/>
        </w:rPr>
        <w:tab/>
      </w:r>
      <w:r w:rsidRPr="00BF739D">
        <w:rPr>
          <w:rFonts w:asciiTheme="minorHAnsi" w:hAnsiTheme="minorHAnsi" w:cstheme="minorHAnsi"/>
        </w:rPr>
        <w:t>The caretaker will be present to unlock the premises at the beginning of the hire and will lock up at the end.  He/she will not be available during the period of the hire.</w:t>
      </w:r>
    </w:p>
    <w:p w:rsidRPr="00BF739D" w:rsidR="008E3F8F" w:rsidRDefault="008E3F8F" w14:paraId="297310B3" w14:textId="77777777">
      <w:pPr>
        <w:tabs>
          <w:tab w:val="left" w:pos="720"/>
        </w:tabs>
        <w:ind w:left="720" w:hanging="720"/>
        <w:rPr>
          <w:rFonts w:asciiTheme="minorHAnsi" w:hAnsiTheme="minorHAnsi" w:cstheme="minorHAnsi"/>
        </w:rPr>
      </w:pPr>
    </w:p>
    <w:p w:rsidRPr="00BF739D" w:rsidR="008E3F8F" w:rsidRDefault="008E3F8F" w14:paraId="3E547B71" w14:textId="272C50B8">
      <w:pPr>
        <w:tabs>
          <w:tab w:val="left" w:pos="720"/>
        </w:tabs>
        <w:ind w:left="720" w:hanging="720"/>
        <w:rPr>
          <w:rFonts w:asciiTheme="minorHAnsi" w:hAnsiTheme="minorHAnsi" w:cstheme="minorHAnsi"/>
          <w:b/>
          <w:color w:val="1B6915"/>
        </w:rPr>
      </w:pPr>
      <w:r w:rsidRPr="00BF739D">
        <w:rPr>
          <w:rFonts w:asciiTheme="minorHAnsi" w:hAnsiTheme="minorHAnsi" w:cstheme="minorHAnsi"/>
          <w:b/>
          <w:color w:val="1B6915"/>
        </w:rPr>
        <w:t>Hirer’s Responsibilities and the Safety of Users</w:t>
      </w:r>
    </w:p>
    <w:p w:rsidRPr="00BF739D" w:rsidR="008E3F8F" w:rsidRDefault="008E3F8F" w14:paraId="4A1084C7" w14:textId="77777777">
      <w:pPr>
        <w:tabs>
          <w:tab w:val="left" w:pos="720"/>
        </w:tabs>
        <w:ind w:left="720" w:hanging="720"/>
        <w:rPr>
          <w:rFonts w:asciiTheme="minorHAnsi" w:hAnsiTheme="minorHAnsi" w:cstheme="minorHAnsi"/>
          <w:b/>
        </w:rPr>
      </w:pPr>
    </w:p>
    <w:p w:rsidRPr="00BF739D" w:rsidR="008E3F8F" w:rsidRDefault="008E3F8F" w14:paraId="76C2A141" w14:textId="3DF75E6D">
      <w:pPr>
        <w:autoSpaceDE w:val="0"/>
        <w:autoSpaceDN w:val="0"/>
        <w:adjustRightInd w:val="0"/>
        <w:ind w:left="720" w:hanging="720"/>
        <w:rPr>
          <w:rFonts w:asciiTheme="minorHAnsi" w:hAnsiTheme="minorHAnsi" w:cstheme="minorHAnsi"/>
          <w:lang w:val="en-US"/>
        </w:rPr>
      </w:pPr>
      <w:r w:rsidRPr="00BF739D">
        <w:rPr>
          <w:rFonts w:asciiTheme="minorHAnsi" w:hAnsiTheme="minorHAnsi" w:cstheme="minorHAnsi"/>
        </w:rPr>
        <w:tab/>
      </w:r>
      <w:r w:rsidRPr="00BF739D">
        <w:rPr>
          <w:rFonts w:asciiTheme="minorHAnsi" w:hAnsiTheme="minorHAnsi" w:cstheme="minorHAnsi"/>
        </w:rPr>
        <w:t xml:space="preserve">The Hirer is responsible for </w:t>
      </w:r>
      <w:r w:rsidRPr="00BF739D">
        <w:rPr>
          <w:rFonts w:asciiTheme="minorHAnsi" w:hAnsiTheme="minorHAnsi" w:cstheme="minorHAnsi"/>
          <w:lang w:val="en-US"/>
        </w:rPr>
        <w:t>the safe admission and departure of Users to and from the School and Facilities.</w:t>
      </w:r>
    </w:p>
    <w:p w:rsidRPr="00BF739D" w:rsidR="008E3F8F" w:rsidRDefault="008E3F8F" w14:paraId="23B12816" w14:textId="77777777">
      <w:pPr>
        <w:autoSpaceDE w:val="0"/>
        <w:autoSpaceDN w:val="0"/>
        <w:adjustRightInd w:val="0"/>
        <w:ind w:left="720" w:hanging="720"/>
        <w:rPr>
          <w:rFonts w:asciiTheme="minorHAnsi" w:hAnsiTheme="minorHAnsi" w:cstheme="minorHAnsi"/>
          <w:lang w:val="en-US"/>
        </w:rPr>
      </w:pPr>
    </w:p>
    <w:p w:rsidRPr="00BF739D" w:rsidR="008E3F8F" w:rsidRDefault="008E3F8F" w14:paraId="5E5B9601" w14:textId="024058C9">
      <w:pPr>
        <w:autoSpaceDE w:val="0"/>
        <w:autoSpaceDN w:val="0"/>
        <w:adjustRightInd w:val="0"/>
        <w:ind w:left="720" w:hanging="720"/>
        <w:rPr>
          <w:rFonts w:asciiTheme="minorHAnsi" w:hAnsiTheme="minorHAnsi" w:cstheme="minorHAnsi"/>
          <w:lang w:val="en-US"/>
        </w:rPr>
      </w:pPr>
      <w:r w:rsidRPr="00BF739D">
        <w:rPr>
          <w:rFonts w:asciiTheme="minorHAnsi" w:hAnsiTheme="minorHAnsi" w:cstheme="minorHAnsi"/>
          <w:lang w:val="en-US"/>
        </w:rPr>
        <w:tab/>
      </w:r>
      <w:r w:rsidRPr="00BF739D">
        <w:rPr>
          <w:rFonts w:asciiTheme="minorHAnsi" w:hAnsiTheme="minorHAnsi" w:cstheme="minorHAnsi"/>
          <w:lang w:val="en-US"/>
        </w:rPr>
        <w:t xml:space="preserve">The Hirer must ensure that any necessary </w:t>
      </w:r>
      <w:r w:rsidRPr="00BF739D" w:rsidR="00F606A3">
        <w:rPr>
          <w:rFonts w:asciiTheme="minorHAnsi" w:hAnsiTheme="minorHAnsi" w:cstheme="minorHAnsi"/>
          <w:lang w:val="en-US"/>
        </w:rPr>
        <w:t>Disclosure and Barring Service (DBS)</w:t>
      </w:r>
      <w:r w:rsidRPr="00BF739D">
        <w:rPr>
          <w:rFonts w:asciiTheme="minorHAnsi" w:hAnsiTheme="minorHAnsi" w:cstheme="minorHAnsi"/>
          <w:lang w:val="en-US"/>
        </w:rPr>
        <w:t xml:space="preserve"> checks have been carried out for those supervising children during the Hire Period.</w:t>
      </w:r>
    </w:p>
    <w:p w:rsidRPr="00BF739D" w:rsidR="008E3F8F" w:rsidRDefault="008E3F8F" w14:paraId="7A967F2C" w14:textId="77777777">
      <w:pPr>
        <w:autoSpaceDE w:val="0"/>
        <w:autoSpaceDN w:val="0"/>
        <w:adjustRightInd w:val="0"/>
        <w:ind w:left="720" w:hanging="720"/>
        <w:rPr>
          <w:rFonts w:asciiTheme="minorHAnsi" w:hAnsiTheme="minorHAnsi" w:cstheme="minorHAnsi"/>
        </w:rPr>
      </w:pPr>
    </w:p>
    <w:p w:rsidRPr="00BF739D" w:rsidR="008E3F8F" w:rsidRDefault="008E3F8F" w14:paraId="7A99C0E1" w14:textId="763F6A63">
      <w:pPr>
        <w:autoSpaceDE w:val="0"/>
        <w:autoSpaceDN w:val="0"/>
        <w:adjustRightInd w:val="0"/>
        <w:ind w:left="720" w:hanging="720"/>
        <w:rPr>
          <w:rFonts w:asciiTheme="minorHAnsi" w:hAnsiTheme="minorHAnsi" w:cstheme="minorHAnsi"/>
        </w:rPr>
      </w:pPr>
      <w:r w:rsidRPr="00BF739D">
        <w:rPr>
          <w:rFonts w:asciiTheme="minorHAnsi" w:hAnsiTheme="minorHAnsi" w:cstheme="minorHAnsi"/>
        </w:rPr>
        <w:tab/>
      </w:r>
      <w:r w:rsidRPr="00BF739D">
        <w:rPr>
          <w:rFonts w:asciiTheme="minorHAnsi" w:hAnsiTheme="minorHAnsi" w:cstheme="minorHAnsi"/>
        </w:rPr>
        <w:t xml:space="preserve">The Hirer is responsible for the behaviour and safety of the Users and must ensure that there is appropriate supervision levels at all times during the Hire Period. </w:t>
      </w:r>
    </w:p>
    <w:p w:rsidRPr="00BF739D" w:rsidR="008E3F8F" w:rsidRDefault="008E3F8F" w14:paraId="7789685A" w14:textId="77777777">
      <w:pPr>
        <w:autoSpaceDE w:val="0"/>
        <w:autoSpaceDN w:val="0"/>
        <w:adjustRightInd w:val="0"/>
        <w:ind w:left="720" w:hanging="720"/>
        <w:rPr>
          <w:rFonts w:asciiTheme="minorHAnsi" w:hAnsiTheme="minorHAnsi" w:cstheme="minorHAnsi"/>
        </w:rPr>
      </w:pPr>
    </w:p>
    <w:p w:rsidRPr="00BF739D" w:rsidR="008E3F8F" w:rsidRDefault="008E3F8F" w14:paraId="6D754532" w14:textId="2A3038A1">
      <w:pPr>
        <w:autoSpaceDE w:val="0"/>
        <w:autoSpaceDN w:val="0"/>
        <w:adjustRightInd w:val="0"/>
        <w:ind w:left="720" w:hanging="720"/>
        <w:rPr>
          <w:rFonts w:asciiTheme="minorHAnsi" w:hAnsiTheme="minorHAnsi" w:cstheme="minorHAnsi"/>
          <w:lang w:val="en-US"/>
        </w:rPr>
      </w:pPr>
      <w:r w:rsidRPr="00BF739D">
        <w:rPr>
          <w:rFonts w:asciiTheme="minorHAnsi" w:hAnsiTheme="minorHAnsi" w:cstheme="minorHAnsi"/>
          <w:lang w:val="en-US"/>
        </w:rPr>
        <w:tab/>
      </w:r>
      <w:r w:rsidRPr="00BF739D">
        <w:rPr>
          <w:rFonts w:asciiTheme="minorHAnsi" w:hAnsiTheme="minorHAnsi" w:cstheme="minorHAnsi"/>
          <w:lang w:val="en-US"/>
        </w:rPr>
        <w:t xml:space="preserve">The Hirer is responsible for ensuring that all necessary written permission forms have been obtained from children’s parents to enable them to participate.  </w:t>
      </w:r>
    </w:p>
    <w:p w:rsidRPr="00BF739D" w:rsidR="008E3F8F" w:rsidRDefault="008E3F8F" w14:paraId="46EC7CC9" w14:textId="77777777">
      <w:pPr>
        <w:autoSpaceDE w:val="0"/>
        <w:autoSpaceDN w:val="0"/>
        <w:adjustRightInd w:val="0"/>
        <w:ind w:left="720" w:hanging="720"/>
        <w:rPr>
          <w:rFonts w:asciiTheme="minorHAnsi" w:hAnsiTheme="minorHAnsi" w:cstheme="minorHAnsi"/>
          <w:lang w:val="en-US"/>
        </w:rPr>
      </w:pPr>
    </w:p>
    <w:p w:rsidRPr="00BF739D" w:rsidR="008E3F8F" w:rsidRDefault="008E3F8F" w14:paraId="797BFAF7" w14:textId="180E077F">
      <w:pPr>
        <w:autoSpaceDE w:val="0"/>
        <w:autoSpaceDN w:val="0"/>
        <w:adjustRightInd w:val="0"/>
        <w:ind w:left="720" w:hanging="720"/>
        <w:rPr>
          <w:rFonts w:asciiTheme="minorHAnsi" w:hAnsiTheme="minorHAnsi" w:cstheme="minorHAnsi"/>
        </w:rPr>
      </w:pPr>
      <w:r w:rsidRPr="00BF739D">
        <w:rPr>
          <w:rFonts w:asciiTheme="minorHAnsi" w:hAnsiTheme="minorHAnsi" w:cstheme="minorHAnsi"/>
        </w:rPr>
        <w:tab/>
      </w:r>
      <w:r w:rsidRPr="00BF739D">
        <w:rPr>
          <w:rFonts w:asciiTheme="minorHAnsi" w:hAnsiTheme="minorHAnsi" w:cstheme="minorHAnsi"/>
        </w:rPr>
        <w:t>The Hirer must ensure that a qualified supervisor is present during all activities of a hazardous nature, ie, karate, trampoline, gymnastics, swimming, judo or where the hiring organisation is a youth group.</w:t>
      </w:r>
    </w:p>
    <w:p w:rsidRPr="00BF739D" w:rsidR="008E3F8F" w:rsidRDefault="008E3F8F" w14:paraId="2457CEAB" w14:textId="77777777">
      <w:pPr>
        <w:autoSpaceDE w:val="0"/>
        <w:autoSpaceDN w:val="0"/>
        <w:adjustRightInd w:val="0"/>
        <w:ind w:left="720" w:hanging="720"/>
        <w:rPr>
          <w:rFonts w:asciiTheme="minorHAnsi" w:hAnsiTheme="minorHAnsi" w:cstheme="minorHAnsi"/>
        </w:rPr>
      </w:pPr>
    </w:p>
    <w:p w:rsidRPr="00BF739D" w:rsidR="008E3F8F" w:rsidRDefault="008E3F8F" w14:paraId="57A03030" w14:textId="103B779B">
      <w:pPr>
        <w:autoSpaceDE w:val="0"/>
        <w:autoSpaceDN w:val="0"/>
        <w:adjustRightInd w:val="0"/>
        <w:ind w:left="720" w:hanging="720"/>
        <w:rPr>
          <w:rFonts w:asciiTheme="minorHAnsi" w:hAnsiTheme="minorHAnsi" w:cstheme="minorHAnsi"/>
        </w:rPr>
      </w:pPr>
      <w:r w:rsidRPr="00BF739D">
        <w:rPr>
          <w:rFonts w:asciiTheme="minorHAnsi" w:hAnsiTheme="minorHAnsi" w:cstheme="minorHAnsi"/>
          <w:lang w:val="en-US"/>
        </w:rPr>
        <w:tab/>
      </w:r>
      <w:r w:rsidRPr="00BF739D">
        <w:rPr>
          <w:rFonts w:asciiTheme="minorHAnsi" w:hAnsiTheme="minorHAnsi" w:cstheme="minorHAnsi"/>
        </w:rPr>
        <w:t>The Hirer will be responsible for the provision of all such information, instruction and supervision as is necessary to ensure the safety of any activity for which the Facilities are used.</w:t>
      </w:r>
    </w:p>
    <w:p w:rsidRPr="00BF739D" w:rsidR="008E3F8F" w:rsidRDefault="008E3F8F" w14:paraId="376598E0" w14:textId="77777777">
      <w:pPr>
        <w:autoSpaceDE w:val="0"/>
        <w:autoSpaceDN w:val="0"/>
        <w:adjustRightInd w:val="0"/>
        <w:ind w:left="720" w:hanging="720"/>
        <w:rPr>
          <w:rFonts w:asciiTheme="minorHAnsi" w:hAnsiTheme="minorHAnsi" w:cstheme="minorHAnsi"/>
          <w:lang w:val="en-US"/>
        </w:rPr>
      </w:pPr>
    </w:p>
    <w:p w:rsidRPr="00BF739D" w:rsidR="008E3F8F" w:rsidRDefault="008E3F8F" w14:paraId="4FA69161" w14:textId="138563DF">
      <w:pPr>
        <w:autoSpaceDE w:val="0"/>
        <w:autoSpaceDN w:val="0"/>
        <w:adjustRightInd w:val="0"/>
        <w:ind w:left="720" w:hanging="720"/>
        <w:rPr>
          <w:rFonts w:asciiTheme="minorHAnsi" w:hAnsiTheme="minorHAnsi" w:cstheme="minorHAnsi"/>
          <w:lang w:val="en-US"/>
        </w:rPr>
      </w:pPr>
      <w:r w:rsidRPr="00BF739D">
        <w:rPr>
          <w:rFonts w:asciiTheme="minorHAnsi" w:hAnsiTheme="minorHAnsi" w:cstheme="minorHAnsi"/>
        </w:rPr>
        <w:tab/>
      </w:r>
      <w:r w:rsidRPr="00BF739D">
        <w:rPr>
          <w:rFonts w:asciiTheme="minorHAnsi" w:hAnsiTheme="minorHAnsi" w:cstheme="minorHAnsi"/>
          <w:lang w:val="en-US"/>
        </w:rPr>
        <w:t>The Hirer is responsible for any special needs or requirements of the Users.</w:t>
      </w:r>
    </w:p>
    <w:p w:rsidRPr="00BF739D" w:rsidR="008E3F8F" w:rsidRDefault="008E3F8F" w14:paraId="4424256F" w14:textId="77777777">
      <w:pPr>
        <w:autoSpaceDE w:val="0"/>
        <w:autoSpaceDN w:val="0"/>
        <w:adjustRightInd w:val="0"/>
        <w:ind w:left="720" w:hanging="720"/>
        <w:rPr>
          <w:rFonts w:asciiTheme="minorHAnsi" w:hAnsiTheme="minorHAnsi" w:cstheme="minorHAnsi"/>
          <w:lang w:val="en-US"/>
        </w:rPr>
      </w:pPr>
    </w:p>
    <w:p w:rsidRPr="00BF739D" w:rsidR="008E3F8F" w:rsidRDefault="008E3F8F" w14:paraId="39BCDC15" w14:textId="5A77ECFC">
      <w:pPr>
        <w:autoSpaceDE w:val="0"/>
        <w:autoSpaceDN w:val="0"/>
        <w:adjustRightInd w:val="0"/>
        <w:ind w:left="720" w:hanging="720"/>
        <w:rPr>
          <w:rFonts w:asciiTheme="minorHAnsi" w:hAnsiTheme="minorHAnsi" w:cstheme="minorHAnsi"/>
        </w:rPr>
      </w:pPr>
      <w:r w:rsidRPr="00BF739D">
        <w:rPr>
          <w:rFonts w:asciiTheme="minorHAnsi" w:hAnsiTheme="minorHAnsi" w:cstheme="minorHAnsi"/>
          <w:lang w:val="en-US"/>
        </w:rPr>
        <w:tab/>
      </w:r>
      <w:r w:rsidRPr="00BF739D">
        <w:rPr>
          <w:rFonts w:asciiTheme="minorHAnsi" w:hAnsiTheme="minorHAnsi" w:cstheme="minorHAnsi"/>
        </w:rPr>
        <w:t>The Hirer is responsible for the adequacy, suitability and safety of all equipment brought to the Facilities.</w:t>
      </w:r>
    </w:p>
    <w:p w:rsidRPr="00BF739D" w:rsidR="008E3F8F" w:rsidRDefault="008E3F8F" w14:paraId="1D53D36B" w14:textId="77777777">
      <w:pPr>
        <w:autoSpaceDE w:val="0"/>
        <w:autoSpaceDN w:val="0"/>
        <w:adjustRightInd w:val="0"/>
        <w:ind w:left="720" w:hanging="720"/>
        <w:rPr>
          <w:rFonts w:asciiTheme="minorHAnsi" w:hAnsiTheme="minorHAnsi" w:cstheme="minorHAnsi"/>
        </w:rPr>
      </w:pPr>
    </w:p>
    <w:p w:rsidRPr="00BF739D" w:rsidR="008E3F8F" w:rsidRDefault="008E3F8F" w14:paraId="33E275C8" w14:textId="62DC5E2D">
      <w:pPr>
        <w:autoSpaceDE w:val="0"/>
        <w:autoSpaceDN w:val="0"/>
        <w:adjustRightInd w:val="0"/>
        <w:ind w:left="720" w:hanging="720"/>
        <w:rPr>
          <w:rFonts w:asciiTheme="minorHAnsi" w:hAnsiTheme="minorHAnsi" w:cstheme="minorHAnsi"/>
        </w:rPr>
      </w:pPr>
      <w:r w:rsidRPr="00BF739D">
        <w:rPr>
          <w:rFonts w:asciiTheme="minorHAnsi" w:hAnsiTheme="minorHAnsi" w:cstheme="minorHAnsi"/>
        </w:rPr>
        <w:tab/>
      </w:r>
      <w:r w:rsidRPr="00BF739D">
        <w:rPr>
          <w:rFonts w:asciiTheme="minorHAnsi" w:hAnsiTheme="minorHAnsi" w:cstheme="minorHAnsi"/>
        </w:rPr>
        <w:t>The Hirer shall not use the Facilities in such a way as to cause any nuisance, damage, disturbance, annoyance, inconvenience or interference to the Facilities or adjoining or neighbouring property, or to the owners, occupiers or users of such adjoining or neighbouring property.</w:t>
      </w:r>
    </w:p>
    <w:p w:rsidRPr="00BF739D" w:rsidR="008E3F8F" w:rsidRDefault="008E3F8F" w14:paraId="11CD3F31" w14:textId="77777777">
      <w:pPr>
        <w:autoSpaceDE w:val="0"/>
        <w:autoSpaceDN w:val="0"/>
        <w:adjustRightInd w:val="0"/>
        <w:ind w:left="720" w:hanging="720"/>
        <w:rPr>
          <w:rFonts w:asciiTheme="minorHAnsi" w:hAnsiTheme="minorHAnsi" w:cstheme="minorHAnsi"/>
        </w:rPr>
      </w:pPr>
    </w:p>
    <w:p w:rsidRPr="00BF739D" w:rsidR="008E3F8F" w:rsidRDefault="008E3F8F" w14:paraId="09FE03DC" w14:textId="0AD15B13">
      <w:pPr>
        <w:autoSpaceDE w:val="0"/>
        <w:autoSpaceDN w:val="0"/>
        <w:adjustRightInd w:val="0"/>
        <w:ind w:left="720" w:hanging="720"/>
        <w:rPr>
          <w:rFonts w:asciiTheme="minorHAnsi" w:hAnsiTheme="minorHAnsi" w:cstheme="minorHAnsi"/>
        </w:rPr>
      </w:pPr>
      <w:r w:rsidRPr="00BF739D">
        <w:rPr>
          <w:rFonts w:asciiTheme="minorHAnsi" w:hAnsiTheme="minorHAnsi" w:cstheme="minorHAnsi"/>
        </w:rPr>
        <w:tab/>
      </w:r>
      <w:r w:rsidRPr="00BF739D">
        <w:rPr>
          <w:rFonts w:asciiTheme="minorHAnsi" w:hAnsiTheme="minorHAnsi" w:cstheme="minorHAnsi"/>
        </w:rPr>
        <w:t>It is the sole responsibility of the Hirer to obtain any necessary licence for the sale of drinks for the performance of plays and similar productions and for the playing of pre-recorded music.</w:t>
      </w:r>
    </w:p>
    <w:p w:rsidRPr="00BF739D" w:rsidR="008E3F8F" w:rsidRDefault="008E3F8F" w14:paraId="70E6C637" w14:textId="77777777">
      <w:pPr>
        <w:tabs>
          <w:tab w:val="left" w:pos="720"/>
        </w:tabs>
        <w:ind w:left="720" w:hanging="720"/>
        <w:rPr>
          <w:rFonts w:asciiTheme="minorHAnsi" w:hAnsiTheme="minorHAnsi" w:cstheme="minorHAnsi"/>
        </w:rPr>
      </w:pPr>
    </w:p>
    <w:p w:rsidRPr="00BF739D" w:rsidR="008E3F8F" w:rsidRDefault="008E3F8F" w14:paraId="604F2E21" w14:textId="2AD2530A">
      <w:pPr>
        <w:autoSpaceDE w:val="0"/>
        <w:autoSpaceDN w:val="0"/>
        <w:adjustRightInd w:val="0"/>
        <w:ind w:left="720" w:hanging="720"/>
        <w:rPr>
          <w:rFonts w:asciiTheme="minorHAnsi" w:hAnsiTheme="minorHAnsi" w:cstheme="minorHAnsi"/>
        </w:rPr>
      </w:pPr>
      <w:r w:rsidRPr="00BF739D">
        <w:rPr>
          <w:rFonts w:asciiTheme="minorHAnsi" w:hAnsiTheme="minorHAnsi" w:cstheme="minorHAnsi"/>
        </w:rPr>
        <w:tab/>
      </w:r>
      <w:r w:rsidRPr="00BF739D">
        <w:rPr>
          <w:rFonts w:asciiTheme="minorHAnsi" w:hAnsiTheme="minorHAnsi" w:cstheme="minorHAnsi"/>
        </w:rPr>
        <w:t>The Hirer must ensure that there are sufficient stewards to prevent unauthorised persons from entering the Facilities and to ensure that guests are restricted to the Facilities and to the necessary means of access thereto.</w:t>
      </w:r>
    </w:p>
    <w:p w:rsidRPr="00BF739D" w:rsidR="008E3F8F" w:rsidRDefault="008E3F8F" w14:paraId="58A99575" w14:textId="77777777">
      <w:pPr>
        <w:autoSpaceDE w:val="0"/>
        <w:autoSpaceDN w:val="0"/>
        <w:adjustRightInd w:val="0"/>
        <w:ind w:left="720" w:hanging="720"/>
        <w:rPr>
          <w:rFonts w:asciiTheme="minorHAnsi" w:hAnsiTheme="minorHAnsi" w:cstheme="minorHAnsi"/>
        </w:rPr>
      </w:pPr>
    </w:p>
    <w:p w:rsidR="008E3F8F" w:rsidRDefault="008E3F8F" w14:paraId="7CD791CD" w14:textId="0CF38FAE">
      <w:pPr>
        <w:autoSpaceDE w:val="0"/>
        <w:autoSpaceDN w:val="0"/>
        <w:adjustRightInd w:val="0"/>
        <w:ind w:left="720" w:hanging="720"/>
        <w:rPr>
          <w:rFonts w:asciiTheme="minorHAnsi" w:hAnsiTheme="minorHAnsi" w:cstheme="minorHAnsi"/>
        </w:rPr>
      </w:pPr>
      <w:r w:rsidRPr="00BF739D">
        <w:rPr>
          <w:rFonts w:asciiTheme="minorHAnsi" w:hAnsiTheme="minorHAnsi" w:cstheme="minorHAnsi"/>
        </w:rPr>
        <w:tab/>
      </w:r>
      <w:r w:rsidRPr="00BF739D">
        <w:rPr>
          <w:rFonts w:asciiTheme="minorHAnsi" w:hAnsiTheme="minorHAnsi" w:cstheme="minorHAnsi"/>
        </w:rPr>
        <w:t>The Hirer mus</w:t>
      </w:r>
      <w:r w:rsidRPr="00BF739D" w:rsidR="005B6CDB">
        <w:rPr>
          <w:rFonts w:asciiTheme="minorHAnsi" w:hAnsiTheme="minorHAnsi" w:cstheme="minorHAnsi"/>
        </w:rPr>
        <w:t>t ensure that all equipment is</w:t>
      </w:r>
      <w:r w:rsidRPr="00BF739D">
        <w:rPr>
          <w:rFonts w:asciiTheme="minorHAnsi" w:hAnsiTheme="minorHAnsi" w:cstheme="minorHAnsi"/>
        </w:rPr>
        <w:t xml:space="preserve"> put back after use.</w:t>
      </w:r>
    </w:p>
    <w:p w:rsidR="004C2891" w:rsidRDefault="004C2891" w14:paraId="24C02C1E" w14:textId="77777777">
      <w:pPr>
        <w:autoSpaceDE w:val="0"/>
        <w:autoSpaceDN w:val="0"/>
        <w:adjustRightInd w:val="0"/>
        <w:ind w:left="720" w:hanging="720"/>
        <w:rPr>
          <w:rFonts w:asciiTheme="minorHAnsi" w:hAnsiTheme="minorHAnsi" w:cstheme="minorHAnsi"/>
        </w:rPr>
      </w:pPr>
    </w:p>
    <w:p w:rsidRPr="004C2891" w:rsidR="004C2891" w:rsidP="004C2891" w:rsidRDefault="004C2891" w14:paraId="348C924D" w14:textId="77777777">
      <w:pPr>
        <w:autoSpaceDE w:val="0"/>
        <w:autoSpaceDN w:val="0"/>
        <w:adjustRightInd w:val="0"/>
        <w:ind w:left="709"/>
        <w:contextualSpacing/>
        <w:rPr>
          <w:rFonts w:asciiTheme="minorHAnsi" w:hAnsiTheme="minorHAnsi" w:cstheme="minorHAnsi"/>
        </w:rPr>
      </w:pPr>
      <w:r w:rsidRPr="004C2891">
        <w:rPr>
          <w:rFonts w:asciiTheme="minorHAnsi" w:hAnsiTheme="minorHAnsi" w:cstheme="minorHAnsi"/>
          <w:color w:val="000000"/>
        </w:rPr>
        <w:t xml:space="preserve">No food or drink may be prepared or consumed on the property without the direct permission of the Headteacher, in line with current food hygiene regulations. All litter must be placed in the bins provided – with due regard being given to school recycling facilities. </w:t>
      </w:r>
    </w:p>
    <w:p w:rsidRPr="00BF739D" w:rsidR="008E3F8F" w:rsidRDefault="008E3F8F" w14:paraId="75015FAE" w14:textId="77777777">
      <w:pPr>
        <w:tabs>
          <w:tab w:val="left" w:pos="720"/>
        </w:tabs>
        <w:ind w:left="720" w:hanging="720"/>
        <w:rPr>
          <w:rFonts w:asciiTheme="minorHAnsi" w:hAnsiTheme="minorHAnsi" w:cstheme="minorHAnsi"/>
        </w:rPr>
      </w:pPr>
    </w:p>
    <w:p w:rsidRPr="00BF739D" w:rsidR="008E3F8F" w:rsidRDefault="008E3F8F" w14:paraId="50C079F1" w14:textId="48EE6DEB">
      <w:pPr>
        <w:autoSpaceDE w:val="0"/>
        <w:autoSpaceDN w:val="0"/>
        <w:adjustRightInd w:val="0"/>
        <w:ind w:left="720" w:hanging="720"/>
        <w:rPr>
          <w:rFonts w:asciiTheme="minorHAnsi" w:hAnsiTheme="minorHAnsi" w:cstheme="minorHAnsi"/>
        </w:rPr>
      </w:pPr>
      <w:r w:rsidRPr="00BF739D">
        <w:rPr>
          <w:rFonts w:asciiTheme="minorHAnsi" w:hAnsiTheme="minorHAnsi" w:cstheme="minorHAnsi"/>
        </w:rPr>
        <w:tab/>
      </w:r>
      <w:r w:rsidRPr="00BF739D">
        <w:rPr>
          <w:rFonts w:asciiTheme="minorHAnsi" w:hAnsiTheme="minorHAnsi" w:cstheme="minorHAnsi"/>
        </w:rPr>
        <w:t>Any equipment brought to the Facilities must be removed at the end of each Hire Period.</w:t>
      </w:r>
    </w:p>
    <w:p w:rsidRPr="00BF739D" w:rsidR="008E3F8F" w:rsidRDefault="008E3F8F" w14:paraId="0312E367" w14:textId="77777777">
      <w:pPr>
        <w:autoSpaceDE w:val="0"/>
        <w:autoSpaceDN w:val="0"/>
        <w:adjustRightInd w:val="0"/>
        <w:ind w:left="720" w:hanging="720"/>
        <w:rPr>
          <w:rFonts w:asciiTheme="minorHAnsi" w:hAnsiTheme="minorHAnsi" w:cstheme="minorHAnsi"/>
        </w:rPr>
      </w:pPr>
    </w:p>
    <w:p w:rsidR="004C2891" w:rsidRDefault="008E3F8F" w14:paraId="4B1B34BE" w14:textId="77777777">
      <w:pPr>
        <w:autoSpaceDE w:val="0"/>
        <w:autoSpaceDN w:val="0"/>
        <w:adjustRightInd w:val="0"/>
        <w:ind w:left="720" w:hanging="720"/>
        <w:rPr>
          <w:rFonts w:asciiTheme="minorHAnsi" w:hAnsiTheme="minorHAnsi" w:cstheme="minorHAnsi"/>
        </w:rPr>
      </w:pPr>
      <w:r w:rsidRPr="00BF739D">
        <w:rPr>
          <w:rFonts w:asciiTheme="minorHAnsi" w:hAnsiTheme="minorHAnsi" w:cstheme="minorHAnsi"/>
          <w:lang w:val="en-US"/>
        </w:rPr>
        <w:tab/>
      </w:r>
      <w:r w:rsidRPr="00BF739D">
        <w:rPr>
          <w:rFonts w:asciiTheme="minorHAnsi" w:hAnsiTheme="minorHAnsi" w:cstheme="minorHAnsi"/>
        </w:rPr>
        <w:t xml:space="preserve">The Hirer must familiarise himself/herself with the emergency procedures for fire, first aid and accident reporting and carry them out to the best of his/her ability. </w:t>
      </w:r>
    </w:p>
    <w:p w:rsidR="004C2891" w:rsidRDefault="004C2891" w14:paraId="685BCA71" w14:textId="77777777">
      <w:pPr>
        <w:autoSpaceDE w:val="0"/>
        <w:autoSpaceDN w:val="0"/>
        <w:adjustRightInd w:val="0"/>
        <w:ind w:left="720" w:hanging="720"/>
        <w:rPr>
          <w:rFonts w:asciiTheme="minorHAnsi" w:hAnsiTheme="minorHAnsi" w:cstheme="minorHAnsi"/>
        </w:rPr>
      </w:pPr>
    </w:p>
    <w:p w:rsidRPr="004C2891" w:rsidR="008E3F8F" w:rsidP="004C2891" w:rsidRDefault="004C2891" w14:paraId="06AA9986" w14:textId="6DC32F11">
      <w:pPr>
        <w:autoSpaceDE w:val="0"/>
        <w:autoSpaceDN w:val="0"/>
        <w:adjustRightInd w:val="0"/>
        <w:ind w:left="720" w:hanging="11"/>
        <w:rPr>
          <w:rFonts w:asciiTheme="minorHAnsi" w:hAnsiTheme="minorHAnsi" w:cstheme="minorHAnsi"/>
        </w:rPr>
      </w:pPr>
      <w:r w:rsidRPr="004C2891">
        <w:rPr>
          <w:rFonts w:asciiTheme="minorHAnsi" w:hAnsiTheme="minorHAnsi" w:cstheme="minorHAnsi"/>
          <w:color w:val="000000"/>
        </w:rPr>
        <w:t>It is the Hirer's responsibility to make their own First Aid arrangements, which may include the provision of first aid training for supervising personnel, and the provision of a first aid kit, particularly in the case of sports lettings. The hirer must have access to a mobile phone at all times throughout the letting to cover any emergency event</w:t>
      </w:r>
      <w:r w:rsidRPr="004C2891" w:rsidR="008E3F8F">
        <w:rPr>
          <w:rFonts w:asciiTheme="minorHAnsi" w:hAnsiTheme="minorHAnsi" w:cstheme="minorHAnsi"/>
        </w:rPr>
        <w:t xml:space="preserve"> </w:t>
      </w:r>
    </w:p>
    <w:p w:rsidRPr="00BF739D" w:rsidR="008E3F8F" w:rsidRDefault="008E3F8F" w14:paraId="59D05883" w14:textId="77777777">
      <w:pPr>
        <w:autoSpaceDE w:val="0"/>
        <w:autoSpaceDN w:val="0"/>
        <w:adjustRightInd w:val="0"/>
        <w:ind w:left="720" w:hanging="720"/>
        <w:rPr>
          <w:rFonts w:asciiTheme="minorHAnsi" w:hAnsiTheme="minorHAnsi" w:cstheme="minorHAnsi"/>
        </w:rPr>
      </w:pPr>
    </w:p>
    <w:p w:rsidRPr="00BF739D" w:rsidR="008E3F8F" w:rsidP="004C2891" w:rsidRDefault="008E3F8F" w14:paraId="6C29FC0E" w14:textId="62467D45">
      <w:pPr>
        <w:autoSpaceDE w:val="0"/>
        <w:autoSpaceDN w:val="0"/>
        <w:adjustRightInd w:val="0"/>
        <w:ind w:left="720" w:hanging="720"/>
        <w:rPr>
          <w:rFonts w:asciiTheme="minorHAnsi" w:hAnsiTheme="minorHAnsi" w:cstheme="minorHAnsi"/>
        </w:rPr>
      </w:pPr>
      <w:r w:rsidRPr="00BF739D">
        <w:rPr>
          <w:rFonts w:asciiTheme="minorHAnsi" w:hAnsiTheme="minorHAnsi" w:cstheme="minorHAnsi"/>
        </w:rPr>
        <w:tab/>
      </w:r>
      <w:r w:rsidRPr="00BF739D">
        <w:rPr>
          <w:rFonts w:asciiTheme="minorHAnsi" w:hAnsiTheme="minorHAnsi" w:cstheme="minorHAnsi"/>
        </w:rPr>
        <w:t>If the alarm system is activated during the Hire Period, due to Users wandering into restricted areas of the building, then the Hirer will be responsible for any call out fee charged to reset the alarm.</w:t>
      </w:r>
    </w:p>
    <w:p w:rsidRPr="00BF739D" w:rsidR="008E3F8F" w:rsidRDefault="008E3F8F" w14:paraId="21B787FE" w14:textId="77777777">
      <w:pPr>
        <w:pStyle w:val="BodyTextIndent"/>
        <w:ind w:left="0"/>
        <w:jc w:val="left"/>
        <w:rPr>
          <w:rFonts w:asciiTheme="minorHAnsi" w:hAnsiTheme="minorHAnsi" w:cstheme="minorHAnsi"/>
        </w:rPr>
      </w:pPr>
    </w:p>
    <w:p w:rsidR="008E3F8F" w:rsidRDefault="008E3F8F" w14:paraId="18E8EC20" w14:textId="5A5BDE60">
      <w:pPr>
        <w:pStyle w:val="BodyTextIndent"/>
        <w:ind w:left="720"/>
        <w:jc w:val="left"/>
        <w:rPr>
          <w:rFonts w:asciiTheme="minorHAnsi" w:hAnsiTheme="minorHAnsi" w:cstheme="minorHAnsi"/>
          <w:lang w:val="en-US"/>
        </w:rPr>
      </w:pPr>
      <w:r w:rsidRPr="00BF739D">
        <w:rPr>
          <w:rFonts w:asciiTheme="minorHAnsi" w:hAnsiTheme="minorHAnsi" w:cstheme="minorHAnsi"/>
          <w:lang w:val="en-US"/>
        </w:rPr>
        <w:tab/>
      </w:r>
      <w:r w:rsidRPr="00BF739D">
        <w:rPr>
          <w:rFonts w:asciiTheme="minorHAnsi" w:hAnsiTheme="minorHAnsi" w:cstheme="minorHAnsi"/>
          <w:lang w:val="en-US"/>
        </w:rPr>
        <w:t>T</w:t>
      </w:r>
      <w:r w:rsidRPr="00BF739D">
        <w:rPr>
          <w:rFonts w:asciiTheme="minorHAnsi" w:hAnsiTheme="minorHAnsi" w:cstheme="minorHAnsi"/>
        </w:rPr>
        <w:t xml:space="preserve">he Hirer and the Users must </w:t>
      </w:r>
      <w:r w:rsidRPr="00BF739D">
        <w:rPr>
          <w:rFonts w:asciiTheme="minorHAnsi" w:hAnsiTheme="minorHAnsi" w:cstheme="minorHAnsi"/>
          <w:lang w:val="en-US"/>
        </w:rPr>
        <w:t>participate in any evacuation drills or procedures operated by the School.</w:t>
      </w:r>
    </w:p>
    <w:p w:rsidR="004C2891" w:rsidRDefault="004C2891" w14:paraId="559F0D26" w14:textId="77777777">
      <w:pPr>
        <w:pStyle w:val="BodyTextIndent"/>
        <w:ind w:left="720"/>
        <w:jc w:val="left"/>
        <w:rPr>
          <w:rFonts w:asciiTheme="minorHAnsi" w:hAnsiTheme="minorHAnsi" w:cstheme="minorHAnsi"/>
          <w:lang w:val="en-US"/>
        </w:rPr>
      </w:pPr>
    </w:p>
    <w:p w:rsidRPr="004C2891" w:rsidR="004C2891" w:rsidP="004C2891" w:rsidRDefault="004C2891" w14:paraId="1A9DF4BE" w14:textId="77777777">
      <w:pPr>
        <w:ind w:left="709"/>
        <w:contextualSpacing/>
        <w:jc w:val="both"/>
        <w:rPr>
          <w:rFonts w:asciiTheme="minorHAnsi" w:hAnsiTheme="minorHAnsi" w:cstheme="minorHAnsi"/>
          <w:color w:val="000000"/>
        </w:rPr>
      </w:pPr>
      <w:r w:rsidRPr="004C2891">
        <w:rPr>
          <w:rFonts w:asciiTheme="minorHAnsi" w:hAnsiTheme="minorHAnsi" w:cstheme="minorHAnsi"/>
          <w:color w:val="000000"/>
        </w:rPr>
        <w:t xml:space="preserve">The hirer should state on the hire agreement any equipment he/she intends to bring into school. The Hirer is responsible for ensuring the suitability of the equipment and for ensuring that it is in good order. </w:t>
      </w:r>
    </w:p>
    <w:p w:rsidRPr="004C2891" w:rsidR="004C2891" w:rsidP="004C2891" w:rsidRDefault="004C2891" w14:paraId="38C2D898" w14:textId="77777777">
      <w:pPr>
        <w:ind w:left="709"/>
        <w:jc w:val="both"/>
        <w:rPr>
          <w:rFonts w:asciiTheme="minorHAnsi" w:hAnsiTheme="minorHAnsi" w:cstheme="minorHAnsi"/>
          <w:color w:val="000000"/>
        </w:rPr>
      </w:pPr>
      <w:r w:rsidRPr="004C2891">
        <w:rPr>
          <w:rFonts w:asciiTheme="minorHAnsi" w:hAnsiTheme="minorHAnsi" w:cstheme="minorHAnsi"/>
          <w:color w:val="000000"/>
        </w:rPr>
        <w:t xml:space="preserve">Any electrical equipment brought by the Hirer onto the school site </w:t>
      </w:r>
      <w:r w:rsidRPr="004C2891">
        <w:rPr>
          <w:rFonts w:asciiTheme="minorHAnsi" w:hAnsiTheme="minorHAnsi" w:cstheme="minorHAnsi"/>
          <w:b/>
          <w:bCs/>
          <w:color w:val="000000"/>
        </w:rPr>
        <w:t xml:space="preserve">MUST </w:t>
      </w:r>
      <w:r w:rsidRPr="004C2891">
        <w:rPr>
          <w:rFonts w:asciiTheme="minorHAnsi" w:hAnsiTheme="minorHAnsi" w:cstheme="minorHAnsi"/>
          <w:color w:val="000000"/>
        </w:rPr>
        <w:t xml:space="preserve">comply with the Local Authority Code of Practice for Portable Electrical Appliance Equipment and therefore electrical equipment must have a certificate (Portable Appliance Test) of safety from a qualified electrical engineer. The intention to use any electrical equipment must also be notified on the application. </w:t>
      </w:r>
    </w:p>
    <w:p w:rsidRPr="00BF739D" w:rsidR="004C2891" w:rsidRDefault="004C2891" w14:paraId="5ECA86B0" w14:textId="77777777">
      <w:pPr>
        <w:pStyle w:val="BodyTextIndent"/>
        <w:ind w:left="720"/>
        <w:jc w:val="left"/>
        <w:rPr>
          <w:rFonts w:asciiTheme="minorHAnsi" w:hAnsiTheme="minorHAnsi" w:cstheme="minorHAnsi"/>
          <w:lang w:val="en-US"/>
        </w:rPr>
      </w:pPr>
    </w:p>
    <w:p w:rsidRPr="00BF739D" w:rsidR="008E3F8F" w:rsidRDefault="008E3F8F" w14:paraId="3AB73ABA" w14:textId="77777777">
      <w:pPr>
        <w:pStyle w:val="BodyTextIndent"/>
        <w:ind w:left="720"/>
        <w:jc w:val="left"/>
        <w:rPr>
          <w:rFonts w:asciiTheme="minorHAnsi" w:hAnsiTheme="minorHAnsi" w:cstheme="minorHAnsi"/>
        </w:rPr>
      </w:pPr>
    </w:p>
    <w:p w:rsidR="004C2891" w:rsidP="004C2891" w:rsidRDefault="004C2891" w14:paraId="3CB10BA5" w14:textId="0B17AA18">
      <w:pPr>
        <w:pStyle w:val="BodyTextIndent"/>
        <w:ind w:left="709" w:firstLine="0"/>
        <w:jc w:val="left"/>
        <w:rPr>
          <w:rFonts w:asciiTheme="minorHAnsi" w:hAnsiTheme="minorHAnsi" w:cstheme="minorHAnsi"/>
          <w:lang w:val="en-US"/>
        </w:rPr>
      </w:pPr>
      <w:r w:rsidRPr="004C2891">
        <w:rPr>
          <w:rFonts w:asciiTheme="minorHAnsi" w:hAnsiTheme="minorHAnsi" w:cstheme="minorHAnsi"/>
          <w:lang w:val="en-US"/>
        </w:rPr>
        <w:t>The Hirer must adhere to non-smoking legislation and the non-smoking policy of the School: The whole of the school premises is a non-smoking area, and smoking is not permitted within school buildings or on school grounds at any time.</w:t>
      </w:r>
    </w:p>
    <w:p w:rsidR="004C2891" w:rsidP="004C2891" w:rsidRDefault="004C2891" w14:paraId="63F972A2" w14:textId="77777777">
      <w:pPr>
        <w:pStyle w:val="BodyTextIndent"/>
        <w:ind w:left="709" w:firstLine="0"/>
        <w:jc w:val="left"/>
        <w:rPr>
          <w:rFonts w:asciiTheme="minorHAnsi" w:hAnsiTheme="minorHAnsi" w:cstheme="minorHAnsi"/>
          <w:lang w:val="en-US"/>
        </w:rPr>
      </w:pPr>
    </w:p>
    <w:p w:rsidR="004C2891" w:rsidP="004C2891" w:rsidRDefault="004C2891" w14:paraId="3322FA8C" w14:textId="5CF1419A">
      <w:pPr>
        <w:pStyle w:val="BodyTextIndent"/>
        <w:ind w:left="709" w:firstLine="0"/>
        <w:jc w:val="left"/>
        <w:rPr>
          <w:rFonts w:asciiTheme="minorHAnsi" w:hAnsiTheme="minorHAnsi" w:cstheme="minorHAnsi"/>
          <w:color w:val="000000"/>
        </w:rPr>
      </w:pPr>
      <w:r w:rsidRPr="004C2891">
        <w:rPr>
          <w:rFonts w:asciiTheme="minorHAnsi" w:hAnsiTheme="minorHAnsi" w:cstheme="minorHAnsi"/>
          <w:color w:val="000000"/>
        </w:rPr>
        <w:t>Trull Church of England VA Primary School requires that all time the Hirer shall comply with all conditions and regulations made in respect of the premises by Somerset County Council, the school’s Fire Risk Assessment and health and safety policy.</w:t>
      </w:r>
    </w:p>
    <w:p w:rsidR="004C2891" w:rsidP="004C2891" w:rsidRDefault="004C2891" w14:paraId="1988B8E4" w14:textId="77777777">
      <w:pPr>
        <w:pStyle w:val="BodyTextIndent"/>
        <w:ind w:left="709" w:firstLine="0"/>
        <w:jc w:val="left"/>
        <w:rPr>
          <w:rFonts w:asciiTheme="minorHAnsi" w:hAnsiTheme="minorHAnsi" w:cstheme="minorHAnsi"/>
          <w:color w:val="000000"/>
        </w:rPr>
      </w:pPr>
    </w:p>
    <w:p w:rsidRPr="004C2891" w:rsidR="004C2891" w:rsidP="004C2891" w:rsidRDefault="004C2891" w14:paraId="5427DADB" w14:textId="77777777">
      <w:pPr>
        <w:ind w:left="709"/>
        <w:contextualSpacing/>
        <w:jc w:val="both"/>
        <w:rPr>
          <w:rFonts w:asciiTheme="minorHAnsi" w:hAnsiTheme="minorHAnsi" w:cstheme="minorHAnsi"/>
          <w:color w:val="000000"/>
        </w:rPr>
      </w:pPr>
      <w:r w:rsidRPr="004C2891">
        <w:rPr>
          <w:rFonts w:asciiTheme="minorHAnsi" w:hAnsiTheme="minorHAnsi" w:cstheme="minorHAnsi"/>
          <w:color w:val="000000"/>
        </w:rPr>
        <w:t>The Hirer must undertake relevant fire safety training and must ensure that at all times they are familiar with:</w:t>
      </w:r>
    </w:p>
    <w:p w:rsidRPr="004C2891" w:rsidR="004C2891" w:rsidP="009F7333" w:rsidRDefault="004C2891" w14:paraId="1803E472" w14:textId="77777777">
      <w:pPr>
        <w:pStyle w:val="ListParagraph"/>
        <w:numPr>
          <w:ilvl w:val="1"/>
          <w:numId w:val="9"/>
        </w:numPr>
        <w:contextualSpacing/>
        <w:jc w:val="both"/>
        <w:rPr>
          <w:rFonts w:asciiTheme="minorHAnsi" w:hAnsiTheme="minorHAnsi" w:cstheme="minorHAnsi"/>
          <w:color w:val="000000"/>
        </w:rPr>
      </w:pPr>
      <w:r w:rsidRPr="004C2891">
        <w:rPr>
          <w:rFonts w:asciiTheme="minorHAnsi" w:hAnsiTheme="minorHAnsi" w:cstheme="minorHAnsi"/>
          <w:color w:val="000000"/>
        </w:rPr>
        <w:t>The action to be taken in event of fire. This includes calling the Fire service and evacuating the building.</w:t>
      </w:r>
    </w:p>
    <w:p w:rsidRPr="004C2891" w:rsidR="004C2891" w:rsidP="009F7333" w:rsidRDefault="004C2891" w14:paraId="685F9791" w14:textId="77777777">
      <w:pPr>
        <w:pStyle w:val="ListParagraph"/>
        <w:numPr>
          <w:ilvl w:val="1"/>
          <w:numId w:val="9"/>
        </w:numPr>
        <w:contextualSpacing/>
        <w:jc w:val="both"/>
        <w:rPr>
          <w:rFonts w:asciiTheme="minorHAnsi" w:hAnsiTheme="minorHAnsi" w:cstheme="minorHAnsi"/>
          <w:color w:val="000000"/>
        </w:rPr>
      </w:pPr>
      <w:r w:rsidRPr="004C2891">
        <w:rPr>
          <w:rFonts w:asciiTheme="minorHAnsi" w:hAnsiTheme="minorHAnsi" w:cstheme="minorHAnsi"/>
          <w:color w:val="000000"/>
        </w:rPr>
        <w:t>The location and use of fire equipment</w:t>
      </w:r>
    </w:p>
    <w:p w:rsidRPr="004C2891" w:rsidR="004C2891" w:rsidP="009F7333" w:rsidRDefault="004C2891" w14:paraId="364691AF" w14:textId="77777777">
      <w:pPr>
        <w:pStyle w:val="ListParagraph"/>
        <w:numPr>
          <w:ilvl w:val="1"/>
          <w:numId w:val="9"/>
        </w:numPr>
        <w:contextualSpacing/>
        <w:jc w:val="both"/>
        <w:rPr>
          <w:rFonts w:asciiTheme="minorHAnsi" w:hAnsiTheme="minorHAnsi" w:cstheme="minorHAnsi"/>
          <w:color w:val="000000"/>
        </w:rPr>
      </w:pPr>
      <w:r w:rsidRPr="004C2891">
        <w:rPr>
          <w:rFonts w:asciiTheme="minorHAnsi" w:hAnsiTheme="minorHAnsi" w:cstheme="minorHAnsi"/>
          <w:color w:val="000000"/>
        </w:rPr>
        <w:t>The escape routes and the need to keep them clear at all times so they are free from obstruction and immediately available for instant exit</w:t>
      </w:r>
    </w:p>
    <w:p w:rsidRPr="004C2891" w:rsidR="004C2891" w:rsidP="009F7333" w:rsidRDefault="004C2891" w14:paraId="4C4FB1A7" w14:textId="77777777">
      <w:pPr>
        <w:pStyle w:val="ListParagraph"/>
        <w:numPr>
          <w:ilvl w:val="1"/>
          <w:numId w:val="9"/>
        </w:numPr>
        <w:contextualSpacing/>
        <w:jc w:val="both"/>
        <w:rPr>
          <w:rFonts w:asciiTheme="minorHAnsi" w:hAnsiTheme="minorHAnsi" w:cstheme="minorHAnsi"/>
          <w:color w:val="000000"/>
        </w:rPr>
      </w:pPr>
      <w:r w:rsidRPr="004C2891">
        <w:rPr>
          <w:rFonts w:asciiTheme="minorHAnsi" w:hAnsiTheme="minorHAnsi" w:cstheme="minorHAnsi"/>
          <w:color w:val="000000"/>
        </w:rPr>
        <w:t>Method of operation of escape door fastenings</w:t>
      </w:r>
    </w:p>
    <w:p w:rsidRPr="004C2891" w:rsidR="004C2891" w:rsidP="009F7333" w:rsidRDefault="004C2891" w14:paraId="285F2DA9" w14:textId="77777777">
      <w:pPr>
        <w:pStyle w:val="ListParagraph"/>
        <w:numPr>
          <w:ilvl w:val="1"/>
          <w:numId w:val="9"/>
        </w:numPr>
        <w:contextualSpacing/>
        <w:jc w:val="both"/>
        <w:rPr>
          <w:rFonts w:asciiTheme="minorHAnsi" w:hAnsiTheme="minorHAnsi" w:cstheme="minorHAnsi"/>
          <w:color w:val="000000"/>
        </w:rPr>
      </w:pPr>
      <w:r w:rsidRPr="004C2891">
        <w:rPr>
          <w:rFonts w:asciiTheme="minorHAnsi" w:hAnsiTheme="minorHAnsi" w:cstheme="minorHAnsi"/>
          <w:color w:val="000000"/>
        </w:rPr>
        <w:t>Appreciation of the importance of any fire doors and of closing all fire doors at the time of a fire.</w:t>
      </w:r>
    </w:p>
    <w:p w:rsidR="004C2891" w:rsidP="004C2891" w:rsidRDefault="004C2891" w14:paraId="666765A3" w14:textId="77777777">
      <w:pPr>
        <w:jc w:val="both"/>
        <w:rPr>
          <w:color w:val="000000"/>
        </w:rPr>
      </w:pPr>
    </w:p>
    <w:p w:rsidRPr="004C2891" w:rsidR="004C2891" w:rsidP="004C2891" w:rsidRDefault="004C2891" w14:paraId="27B315BA" w14:textId="77777777">
      <w:pPr>
        <w:ind w:left="851"/>
        <w:contextualSpacing/>
        <w:jc w:val="both"/>
        <w:rPr>
          <w:color w:val="000000"/>
        </w:rPr>
      </w:pPr>
      <w:r w:rsidRPr="004C2891">
        <w:rPr>
          <w:rFonts w:asciiTheme="minorHAnsi" w:hAnsiTheme="minorHAnsi" w:cstheme="minorHAnsi"/>
          <w:color w:val="000000"/>
        </w:rPr>
        <w:t>The Fire Service must be called to any outbreak of fire, however slight, and details thereof shall be given to the Headteacher or School Business manager, in writing, as soon as possible</w:t>
      </w:r>
      <w:r w:rsidRPr="004C2891">
        <w:rPr>
          <w:color w:val="000000"/>
        </w:rPr>
        <w:t>.</w:t>
      </w:r>
    </w:p>
    <w:p w:rsidRPr="004C2891" w:rsidR="004C2891" w:rsidP="004C2891" w:rsidRDefault="004C2891" w14:paraId="35B38F74" w14:textId="77777777">
      <w:pPr>
        <w:pStyle w:val="BodyTextIndent"/>
        <w:ind w:left="709" w:firstLine="0"/>
        <w:jc w:val="left"/>
        <w:rPr>
          <w:rFonts w:asciiTheme="minorHAnsi" w:hAnsiTheme="minorHAnsi" w:cstheme="minorHAnsi"/>
          <w:lang w:val="en-US"/>
        </w:rPr>
      </w:pPr>
    </w:p>
    <w:p w:rsidRPr="00BF739D" w:rsidR="008E3F8F" w:rsidRDefault="008E3F8F" w14:paraId="2254C6C4" w14:textId="6F188969">
      <w:pPr>
        <w:pStyle w:val="BodyTextIndent"/>
        <w:ind w:left="720"/>
        <w:jc w:val="left"/>
        <w:rPr>
          <w:rFonts w:asciiTheme="minorHAnsi" w:hAnsiTheme="minorHAnsi" w:cstheme="minorHAnsi"/>
          <w:lang w:val="en-US"/>
        </w:rPr>
      </w:pPr>
    </w:p>
    <w:p w:rsidR="008E3F8F" w:rsidRDefault="008E3F8F" w14:paraId="295A14D6" w14:textId="77777777">
      <w:pPr>
        <w:pStyle w:val="BodyTextIndent"/>
        <w:ind w:left="0"/>
        <w:jc w:val="left"/>
        <w:rPr>
          <w:rFonts w:asciiTheme="minorHAnsi" w:hAnsiTheme="minorHAnsi" w:cstheme="minorHAnsi"/>
          <w:lang w:val="en-US"/>
        </w:rPr>
      </w:pPr>
    </w:p>
    <w:p w:rsidRPr="00BF739D" w:rsidR="0085727D" w:rsidRDefault="0085727D" w14:paraId="08FE93B8" w14:textId="77777777">
      <w:pPr>
        <w:pStyle w:val="BodyTextIndent"/>
        <w:ind w:left="0"/>
        <w:jc w:val="left"/>
        <w:rPr>
          <w:rFonts w:asciiTheme="minorHAnsi" w:hAnsiTheme="minorHAnsi" w:cstheme="minorHAnsi"/>
          <w:lang w:val="en-US"/>
        </w:rPr>
      </w:pPr>
    </w:p>
    <w:p w:rsidRPr="00BF739D" w:rsidR="008E3F8F" w:rsidRDefault="008E3F8F" w14:paraId="7FDE2217" w14:textId="3FE66D88">
      <w:pPr>
        <w:pStyle w:val="BodyText2"/>
        <w:rPr>
          <w:rFonts w:asciiTheme="minorHAnsi" w:hAnsiTheme="minorHAnsi" w:cstheme="minorHAnsi"/>
          <w:b/>
          <w:bCs/>
          <w:i w:val="0"/>
          <w:color w:val="1B6915"/>
          <w:szCs w:val="22"/>
        </w:rPr>
      </w:pPr>
      <w:r w:rsidRPr="00BF739D">
        <w:rPr>
          <w:rFonts w:asciiTheme="minorHAnsi" w:hAnsiTheme="minorHAnsi" w:cstheme="minorHAnsi"/>
          <w:b/>
          <w:bCs/>
          <w:i w:val="0"/>
          <w:color w:val="1B6915"/>
          <w:szCs w:val="22"/>
        </w:rPr>
        <w:t>Condition of Facilities</w:t>
      </w:r>
    </w:p>
    <w:p w:rsidRPr="00BF739D" w:rsidR="008E3F8F" w:rsidRDefault="008E3F8F" w14:paraId="07CED015" w14:textId="77777777">
      <w:pPr>
        <w:pStyle w:val="BodyText2"/>
        <w:rPr>
          <w:rFonts w:asciiTheme="minorHAnsi" w:hAnsiTheme="minorHAnsi" w:cstheme="minorHAnsi"/>
          <w:bCs/>
          <w:szCs w:val="22"/>
        </w:rPr>
      </w:pPr>
    </w:p>
    <w:p w:rsidRPr="00BF739D" w:rsidR="008E3F8F" w:rsidRDefault="008E3F8F" w14:paraId="241175B2" w14:textId="1AF78DCE">
      <w:pPr>
        <w:pStyle w:val="BodyTextIndent"/>
        <w:ind w:left="720"/>
        <w:jc w:val="left"/>
        <w:rPr>
          <w:rFonts w:asciiTheme="minorHAnsi" w:hAnsiTheme="minorHAnsi" w:cstheme="minorHAnsi"/>
        </w:rPr>
      </w:pPr>
      <w:r w:rsidRPr="00BF739D">
        <w:rPr>
          <w:rFonts w:asciiTheme="minorHAnsi" w:hAnsiTheme="minorHAnsi" w:cstheme="minorHAnsi"/>
          <w:lang w:val="en-US"/>
        </w:rPr>
        <w:tab/>
      </w:r>
      <w:r w:rsidRPr="00BF739D">
        <w:rPr>
          <w:rFonts w:asciiTheme="minorHAnsi" w:hAnsiTheme="minorHAnsi" w:cstheme="minorHAnsi"/>
        </w:rPr>
        <w:t xml:space="preserve">The Facilities must be left clean and tidy after each Hire Period.  If the Facilities are not cleaned to the reasonable satisfaction of the </w:t>
      </w:r>
      <w:r w:rsidRPr="00BF739D">
        <w:rPr>
          <w:rFonts w:asciiTheme="minorHAnsi" w:hAnsiTheme="minorHAnsi" w:cstheme="minorHAnsi"/>
          <w:iCs/>
        </w:rPr>
        <w:t>caretaker</w:t>
      </w:r>
      <w:r w:rsidRPr="00BF739D">
        <w:rPr>
          <w:rFonts w:asciiTheme="minorHAnsi" w:hAnsiTheme="minorHAnsi" w:cstheme="minorHAnsi"/>
        </w:rPr>
        <w:t xml:space="preserve">, the Hirer will be responsible for the cost to have them cleaned.  </w:t>
      </w:r>
    </w:p>
    <w:p w:rsidRPr="00BF739D" w:rsidR="008E3F8F" w:rsidRDefault="008E3F8F" w14:paraId="4CDCECC1" w14:textId="77777777">
      <w:pPr>
        <w:pStyle w:val="BodyTextIndent"/>
        <w:ind w:left="0"/>
        <w:jc w:val="left"/>
        <w:rPr>
          <w:rFonts w:asciiTheme="minorHAnsi" w:hAnsiTheme="minorHAnsi" w:cstheme="minorHAnsi"/>
        </w:rPr>
      </w:pPr>
    </w:p>
    <w:p w:rsidRPr="00BF739D" w:rsidR="008E3F8F" w:rsidRDefault="008E3F8F" w14:paraId="52737FB4" w14:textId="2607E1B8">
      <w:pPr>
        <w:pStyle w:val="BodyText2"/>
        <w:rPr>
          <w:rFonts w:asciiTheme="minorHAnsi" w:hAnsiTheme="minorHAnsi" w:cstheme="minorHAnsi"/>
          <w:b/>
          <w:bCs/>
          <w:i w:val="0"/>
          <w:color w:val="1B6915"/>
          <w:szCs w:val="22"/>
        </w:rPr>
      </w:pPr>
      <w:r w:rsidRPr="00BF739D">
        <w:rPr>
          <w:rFonts w:asciiTheme="minorHAnsi" w:hAnsiTheme="minorHAnsi" w:cstheme="minorHAnsi"/>
          <w:b/>
          <w:bCs/>
          <w:i w:val="0"/>
          <w:color w:val="1B6915"/>
          <w:szCs w:val="22"/>
        </w:rPr>
        <w:t>Payment</w:t>
      </w:r>
    </w:p>
    <w:p w:rsidRPr="00BF739D" w:rsidR="008E3F8F" w:rsidRDefault="008E3F8F" w14:paraId="33F70331" w14:textId="77777777">
      <w:pPr>
        <w:pStyle w:val="BodyText2"/>
        <w:rPr>
          <w:rFonts w:asciiTheme="minorHAnsi" w:hAnsiTheme="minorHAnsi" w:cstheme="minorHAnsi"/>
          <w:b/>
          <w:bCs/>
          <w:i w:val="0"/>
          <w:szCs w:val="22"/>
        </w:rPr>
      </w:pPr>
    </w:p>
    <w:p w:rsidRPr="00BF739D" w:rsidR="008E3F8F" w:rsidP="004C2891" w:rsidRDefault="00BF739D" w14:paraId="264250BC" w14:textId="599C1D77">
      <w:pPr>
        <w:pStyle w:val="Heading2"/>
        <w:ind w:left="567" w:hanging="141"/>
        <w:rPr>
          <w:rFonts w:asciiTheme="minorHAnsi" w:hAnsiTheme="minorHAnsi" w:cstheme="minorHAnsi"/>
          <w:i/>
          <w:u w:val="none"/>
        </w:rPr>
      </w:pPr>
      <w:r>
        <w:rPr>
          <w:rFonts w:asciiTheme="minorHAnsi" w:hAnsiTheme="minorHAnsi" w:cstheme="minorHAnsi"/>
          <w:u w:val="none"/>
        </w:rPr>
        <w:t xml:space="preserve"> </w:t>
      </w:r>
      <w:r w:rsidRPr="00BF739D" w:rsidR="008E3F8F">
        <w:rPr>
          <w:rFonts w:asciiTheme="minorHAnsi" w:hAnsiTheme="minorHAnsi" w:cstheme="minorHAnsi"/>
          <w:u w:val="none"/>
        </w:rPr>
        <w:tab/>
      </w:r>
      <w:r w:rsidRPr="00BF739D" w:rsidR="008E3F8F">
        <w:rPr>
          <w:rFonts w:asciiTheme="minorHAnsi" w:hAnsiTheme="minorHAnsi" w:cstheme="minorHAnsi"/>
          <w:u w:val="none"/>
        </w:rPr>
        <w:t xml:space="preserve">In the case of a one-off hire payment will be </w:t>
      </w:r>
      <w:r w:rsidRPr="00BF739D" w:rsidR="00562949">
        <w:rPr>
          <w:rFonts w:asciiTheme="minorHAnsi" w:hAnsiTheme="minorHAnsi" w:cstheme="minorHAnsi"/>
          <w:u w:val="none"/>
        </w:rPr>
        <w:t xml:space="preserve">one </w:t>
      </w:r>
      <w:r w:rsidRPr="00BF739D" w:rsidR="008E3F8F">
        <w:rPr>
          <w:rFonts w:asciiTheme="minorHAnsi" w:hAnsiTheme="minorHAnsi" w:cstheme="minorHAnsi"/>
          <w:u w:val="none"/>
        </w:rPr>
        <w:t>week in advance of the hire unless otherwise agreed with the Headteacher in writing.</w:t>
      </w:r>
      <w:r w:rsidRPr="00BF739D" w:rsidR="008E3F8F">
        <w:rPr>
          <w:rFonts w:asciiTheme="minorHAnsi" w:hAnsiTheme="minorHAnsi" w:cstheme="minorHAnsi"/>
          <w:i/>
          <w:u w:val="none"/>
        </w:rPr>
        <w:t xml:space="preserve">  </w:t>
      </w:r>
    </w:p>
    <w:p w:rsidRPr="00BF739D" w:rsidR="008E3F8F" w:rsidP="004C2891" w:rsidRDefault="008E3F8F" w14:paraId="591FFF48" w14:textId="77777777">
      <w:pPr>
        <w:ind w:hanging="141"/>
        <w:rPr>
          <w:rFonts w:asciiTheme="minorHAnsi" w:hAnsiTheme="minorHAnsi" w:cstheme="minorHAnsi"/>
          <w:lang w:val="en-US"/>
        </w:rPr>
      </w:pPr>
    </w:p>
    <w:p w:rsidRPr="00BF739D" w:rsidR="008E3F8F" w:rsidP="004C2891" w:rsidRDefault="008E3F8F" w14:paraId="3B9155D5" w14:textId="56FA9591">
      <w:pPr>
        <w:pStyle w:val="Heading2"/>
        <w:ind w:left="720" w:hanging="141"/>
        <w:rPr>
          <w:rFonts w:asciiTheme="minorHAnsi" w:hAnsiTheme="minorHAnsi" w:cstheme="minorHAnsi"/>
          <w:bCs/>
          <w:i/>
          <w:u w:val="none"/>
        </w:rPr>
      </w:pPr>
      <w:r w:rsidRPr="00BF739D">
        <w:rPr>
          <w:rFonts w:asciiTheme="minorHAnsi" w:hAnsiTheme="minorHAnsi" w:cstheme="minorHAnsi"/>
          <w:i/>
          <w:u w:val="none"/>
        </w:rPr>
        <w:tab/>
      </w:r>
      <w:r w:rsidRPr="00BF739D">
        <w:rPr>
          <w:rFonts w:asciiTheme="minorHAnsi" w:hAnsiTheme="minorHAnsi" w:cstheme="minorHAnsi"/>
          <w:u w:val="none"/>
        </w:rPr>
        <w:t>If the hire is for a regular let the establishment will invoice the Hirer</w:t>
      </w:r>
      <w:r w:rsidRPr="00BF739D" w:rsidR="00124EC0">
        <w:rPr>
          <w:rFonts w:asciiTheme="minorHAnsi" w:hAnsiTheme="minorHAnsi" w:cstheme="minorHAnsi"/>
          <w:u w:val="none"/>
        </w:rPr>
        <w:t xml:space="preserve"> in advance</w:t>
      </w:r>
      <w:r w:rsidRPr="00BF739D">
        <w:rPr>
          <w:rFonts w:asciiTheme="minorHAnsi" w:hAnsiTheme="minorHAnsi" w:cstheme="minorHAnsi"/>
          <w:u w:val="none"/>
        </w:rPr>
        <w:t xml:space="preserve"> on a termly basis.</w:t>
      </w:r>
      <w:r w:rsidRPr="00BF739D">
        <w:rPr>
          <w:rFonts w:asciiTheme="minorHAnsi" w:hAnsiTheme="minorHAnsi" w:cstheme="minorHAnsi"/>
          <w:bCs/>
          <w:i/>
          <w:u w:val="none"/>
        </w:rPr>
        <w:t xml:space="preserve"> </w:t>
      </w:r>
    </w:p>
    <w:p w:rsidRPr="00BF739D" w:rsidR="008E3F8F" w:rsidP="004C2891" w:rsidRDefault="008E3F8F" w14:paraId="51969CB4" w14:textId="77777777">
      <w:pPr>
        <w:ind w:hanging="141"/>
        <w:rPr>
          <w:rFonts w:asciiTheme="minorHAnsi" w:hAnsiTheme="minorHAnsi" w:cstheme="minorHAnsi"/>
          <w:lang w:val="en-US"/>
        </w:rPr>
      </w:pPr>
    </w:p>
    <w:p w:rsidR="008E3F8F" w:rsidP="004C2891" w:rsidRDefault="008E3F8F" w14:paraId="1A067471" w14:textId="482868DF">
      <w:pPr>
        <w:pStyle w:val="Heading2"/>
        <w:ind w:left="720" w:hanging="141"/>
        <w:rPr>
          <w:rFonts w:asciiTheme="minorHAnsi" w:hAnsiTheme="minorHAnsi" w:cstheme="minorHAnsi"/>
          <w:u w:val="none"/>
        </w:rPr>
      </w:pPr>
      <w:r w:rsidRPr="00BF739D">
        <w:rPr>
          <w:rFonts w:asciiTheme="minorHAnsi" w:hAnsiTheme="minorHAnsi" w:cstheme="minorHAnsi"/>
          <w:i/>
          <w:u w:val="none"/>
        </w:rPr>
        <w:tab/>
      </w:r>
      <w:r w:rsidRPr="00BF739D">
        <w:rPr>
          <w:rFonts w:asciiTheme="minorHAnsi" w:hAnsiTheme="minorHAnsi" w:cstheme="minorHAnsi"/>
          <w:u w:val="none"/>
        </w:rPr>
        <w:t>The Hirer shall be solely responsible for ensuring the agreed hire fee is paid.  Failure to pay the agreed fee may result in future bookings being refused and legal action being taken to recover the outstanding debt.</w:t>
      </w:r>
    </w:p>
    <w:p w:rsidR="00492D98" w:rsidP="00492D98" w:rsidRDefault="00492D98" w14:paraId="71888B00" w14:textId="77777777"/>
    <w:p w:rsidRPr="0085727D" w:rsidR="00492D98" w:rsidP="00492D98" w:rsidRDefault="00492D98" w14:paraId="63CF0FFB" w14:textId="77777777">
      <w:pPr>
        <w:pStyle w:val="BodyText2"/>
        <w:rPr>
          <w:rFonts w:asciiTheme="minorHAnsi" w:hAnsiTheme="minorHAnsi" w:cstheme="minorHAnsi"/>
          <w:b/>
          <w:bCs/>
          <w:i w:val="0"/>
          <w:color w:val="1B6915"/>
          <w:szCs w:val="22"/>
        </w:rPr>
      </w:pPr>
      <w:r w:rsidRPr="0085727D">
        <w:rPr>
          <w:rFonts w:asciiTheme="minorHAnsi" w:hAnsiTheme="minorHAnsi" w:cstheme="minorHAnsi"/>
          <w:b/>
          <w:bCs/>
          <w:i w:val="0"/>
          <w:color w:val="1B6915"/>
          <w:szCs w:val="22"/>
        </w:rPr>
        <w:t>Payment</w:t>
      </w:r>
    </w:p>
    <w:p w:rsidR="00492D98" w:rsidP="00492D98" w:rsidRDefault="00492D98" w14:paraId="3274B9CE" w14:textId="77777777"/>
    <w:p w:rsidRPr="00492D98" w:rsidR="00492D98" w:rsidP="00492D98" w:rsidRDefault="00492D98" w14:paraId="54D12649" w14:textId="0350363B">
      <w:pPr>
        <w:pStyle w:val="Heading2"/>
        <w:ind w:left="426" w:firstLine="141"/>
        <w:rPr>
          <w:rFonts w:asciiTheme="minorHAnsi" w:hAnsiTheme="minorHAnsi" w:cstheme="minorHAnsi"/>
          <w:u w:val="none"/>
        </w:rPr>
      </w:pPr>
      <w:r w:rsidRPr="00492D98">
        <w:rPr>
          <w:rFonts w:asciiTheme="minorHAnsi" w:hAnsiTheme="minorHAnsi" w:cstheme="minorHAnsi"/>
          <w:u w:val="none"/>
        </w:rPr>
        <w:t xml:space="preserve">From </w:t>
      </w:r>
      <w:r w:rsidRPr="00301F2A" w:rsidR="00301F2A">
        <w:rPr>
          <w:rFonts w:asciiTheme="minorHAnsi" w:hAnsiTheme="minorHAnsi" w:cstheme="minorHAnsi"/>
          <w:b/>
          <w:u w:val="none"/>
        </w:rPr>
        <w:t>September 2025</w:t>
      </w:r>
      <w:r w:rsidRPr="00492D98">
        <w:rPr>
          <w:rFonts w:asciiTheme="minorHAnsi" w:hAnsiTheme="minorHAnsi" w:cstheme="minorHAnsi"/>
          <w:b/>
          <w:u w:val="none"/>
        </w:rPr>
        <w:t xml:space="preserve"> </w:t>
      </w:r>
      <w:r w:rsidRPr="00492D98">
        <w:rPr>
          <w:rFonts w:asciiTheme="minorHAnsi" w:hAnsiTheme="minorHAnsi" w:cstheme="minorHAnsi"/>
          <w:u w:val="none"/>
        </w:rPr>
        <w:t>the hire costs are as follows:</w:t>
      </w:r>
    </w:p>
    <w:p w:rsidRPr="00492D98" w:rsidR="00492D98" w:rsidP="00492D98" w:rsidRDefault="00492D98" w14:paraId="76B69E93" w14:textId="77777777">
      <w:pPr>
        <w:ind w:firstLine="720"/>
        <w:rPr>
          <w:rFonts w:asciiTheme="minorHAnsi" w:hAnsiTheme="minorHAnsi" w:cstheme="minorHAnsi"/>
          <w:u w:val="single"/>
        </w:rPr>
      </w:pPr>
    </w:p>
    <w:p w:rsidRPr="00492D98" w:rsidR="00492D98" w:rsidP="00492D98" w:rsidRDefault="00492D98" w14:paraId="56EE685C" w14:textId="77777777">
      <w:pPr>
        <w:ind w:firstLine="720"/>
        <w:rPr>
          <w:rFonts w:asciiTheme="minorHAnsi" w:hAnsiTheme="minorHAnsi" w:cstheme="minorHAnsi"/>
          <w:b/>
          <w:u w:val="single"/>
        </w:rPr>
      </w:pPr>
      <w:r w:rsidRPr="00492D98">
        <w:rPr>
          <w:rFonts w:asciiTheme="minorHAnsi" w:hAnsiTheme="minorHAnsi" w:cstheme="minorHAnsi"/>
          <w:b/>
          <w:u w:val="single"/>
        </w:rPr>
        <w:t>School Hall</w:t>
      </w:r>
    </w:p>
    <w:p w:rsidRPr="00492D98" w:rsidR="00492D98" w:rsidP="00492D98" w:rsidRDefault="00492D98" w14:paraId="13266E1C" w14:textId="3E20FDCC">
      <w:pPr>
        <w:pStyle w:val="BodyText2"/>
        <w:ind w:left="720"/>
        <w:rPr>
          <w:rFonts w:asciiTheme="minorHAnsi" w:hAnsiTheme="minorHAnsi" w:cstheme="minorHAnsi"/>
          <w:b/>
          <w:bCs/>
          <w:i w:val="0"/>
          <w:szCs w:val="22"/>
        </w:rPr>
      </w:pPr>
      <w:r w:rsidRPr="00492D98">
        <w:rPr>
          <w:rFonts w:asciiTheme="minorHAnsi" w:hAnsiTheme="minorHAnsi" w:cstheme="minorHAnsi"/>
          <w:b/>
          <w:bCs/>
          <w:i w:val="0"/>
          <w:szCs w:val="22"/>
        </w:rPr>
        <w:t>£2</w:t>
      </w:r>
      <w:r w:rsidR="00301F2A">
        <w:rPr>
          <w:rFonts w:asciiTheme="minorHAnsi" w:hAnsiTheme="minorHAnsi" w:cstheme="minorHAnsi"/>
          <w:b/>
          <w:bCs/>
          <w:i w:val="0"/>
          <w:szCs w:val="22"/>
        </w:rPr>
        <w:t>5</w:t>
      </w:r>
      <w:r w:rsidRPr="00492D98">
        <w:rPr>
          <w:rFonts w:asciiTheme="minorHAnsi" w:hAnsiTheme="minorHAnsi" w:cstheme="minorHAnsi"/>
          <w:b/>
          <w:bCs/>
          <w:i w:val="0"/>
          <w:szCs w:val="22"/>
        </w:rPr>
        <w:t xml:space="preserve"> per hour – minimum 2 hour hire required </w:t>
      </w:r>
    </w:p>
    <w:p w:rsidRPr="00492D98" w:rsidR="00492D98" w:rsidP="00492D98" w:rsidRDefault="00492D98" w14:paraId="445AF619" w14:textId="77777777">
      <w:pPr>
        <w:pStyle w:val="BodyText2"/>
        <w:ind w:left="720"/>
        <w:rPr>
          <w:rFonts w:asciiTheme="minorHAnsi" w:hAnsiTheme="minorHAnsi" w:cstheme="minorHAnsi"/>
          <w:b/>
          <w:bCs/>
          <w:i w:val="0"/>
          <w:szCs w:val="22"/>
        </w:rPr>
      </w:pPr>
    </w:p>
    <w:p w:rsidRPr="00492D98" w:rsidR="00492D98" w:rsidP="00492D98" w:rsidRDefault="00492D98" w14:paraId="709FF352" w14:textId="77777777">
      <w:pPr>
        <w:pStyle w:val="BodyText2"/>
        <w:ind w:left="720"/>
        <w:rPr>
          <w:rFonts w:asciiTheme="minorHAnsi" w:hAnsiTheme="minorHAnsi" w:cstheme="minorHAnsi"/>
          <w:b/>
          <w:bCs/>
          <w:i w:val="0"/>
          <w:szCs w:val="22"/>
          <w:u w:val="single"/>
        </w:rPr>
      </w:pPr>
      <w:r w:rsidRPr="00492D98">
        <w:rPr>
          <w:rFonts w:asciiTheme="minorHAnsi" w:hAnsiTheme="minorHAnsi" w:cstheme="minorHAnsi"/>
          <w:b/>
          <w:bCs/>
          <w:i w:val="0"/>
          <w:szCs w:val="22"/>
          <w:u w:val="single"/>
        </w:rPr>
        <w:t>School Field and/or Playground</w:t>
      </w:r>
    </w:p>
    <w:p w:rsidRPr="00492D98" w:rsidR="00492D98" w:rsidP="00492D98" w:rsidRDefault="00492D98" w14:paraId="4346939D" w14:textId="77777777">
      <w:pPr>
        <w:pStyle w:val="BodyText2"/>
        <w:ind w:left="720"/>
        <w:rPr>
          <w:rFonts w:asciiTheme="minorHAnsi" w:hAnsiTheme="minorHAnsi" w:cstheme="minorHAnsi"/>
          <w:b/>
          <w:bCs/>
          <w:i w:val="0"/>
          <w:szCs w:val="22"/>
        </w:rPr>
      </w:pPr>
      <w:r w:rsidRPr="00492D98">
        <w:rPr>
          <w:rFonts w:asciiTheme="minorHAnsi" w:hAnsiTheme="minorHAnsi" w:cstheme="minorHAnsi"/>
          <w:b/>
          <w:bCs/>
          <w:i w:val="0"/>
          <w:szCs w:val="22"/>
        </w:rPr>
        <w:t>The playground or school field can be included as part of the School Hall letting for an additional charge of £10 per hour</w:t>
      </w:r>
    </w:p>
    <w:p w:rsidRPr="00492D98" w:rsidR="00492D98" w:rsidP="00492D98" w:rsidRDefault="00492D98" w14:paraId="0599CD93" w14:textId="77777777">
      <w:pPr>
        <w:pStyle w:val="BodyText2"/>
        <w:ind w:left="720"/>
        <w:rPr>
          <w:rFonts w:asciiTheme="minorHAnsi" w:hAnsiTheme="minorHAnsi" w:cstheme="minorHAnsi"/>
          <w:b/>
          <w:bCs/>
          <w:i w:val="0"/>
          <w:szCs w:val="22"/>
        </w:rPr>
      </w:pPr>
    </w:p>
    <w:p w:rsidRPr="00492D98" w:rsidR="00492D98" w:rsidP="00492D98" w:rsidRDefault="00492D98" w14:paraId="78702437" w14:textId="77777777">
      <w:pPr>
        <w:pStyle w:val="BodyText2"/>
        <w:ind w:left="720"/>
        <w:rPr>
          <w:rFonts w:asciiTheme="minorHAnsi" w:hAnsiTheme="minorHAnsi" w:cstheme="minorHAnsi"/>
          <w:b/>
          <w:bCs/>
          <w:i w:val="0"/>
          <w:szCs w:val="22"/>
        </w:rPr>
      </w:pPr>
      <w:r w:rsidRPr="00492D98">
        <w:rPr>
          <w:rFonts w:asciiTheme="minorHAnsi" w:hAnsiTheme="minorHAnsi" w:cstheme="minorHAnsi"/>
          <w:b/>
          <w:bCs/>
          <w:i w:val="0"/>
          <w:szCs w:val="22"/>
        </w:rPr>
        <w:t>Applications to hire additional rooms may be considered; the Headteacher will discuss and consider charges on an individual basis.</w:t>
      </w:r>
    </w:p>
    <w:p w:rsidRPr="00CC6919" w:rsidR="00492D98" w:rsidP="00492D98" w:rsidRDefault="00492D98" w14:paraId="012A4B72" w14:textId="77777777">
      <w:pPr>
        <w:pStyle w:val="BodyText2"/>
        <w:rPr>
          <w:rFonts w:ascii="Arial" w:hAnsi="Arial" w:cs="Arial"/>
          <w:bCs/>
          <w:i w:val="0"/>
          <w:szCs w:val="22"/>
        </w:rPr>
      </w:pPr>
    </w:p>
    <w:p w:rsidRPr="00492D98" w:rsidR="00492D98" w:rsidP="00492D98" w:rsidRDefault="00492D98" w14:paraId="78269844" w14:textId="77777777">
      <w:pPr>
        <w:pStyle w:val="BodyText2"/>
        <w:ind w:left="720"/>
        <w:rPr>
          <w:rFonts w:asciiTheme="minorHAnsi" w:hAnsiTheme="minorHAnsi" w:cstheme="minorHAnsi"/>
          <w:bCs/>
          <w:i w:val="0"/>
          <w:szCs w:val="22"/>
        </w:rPr>
      </w:pPr>
      <w:r w:rsidRPr="00492D98">
        <w:rPr>
          <w:rFonts w:asciiTheme="minorHAnsi" w:hAnsiTheme="minorHAnsi" w:cstheme="minorHAnsi"/>
          <w:bCs/>
          <w:i w:val="0"/>
          <w:szCs w:val="22"/>
        </w:rPr>
        <w:t>The hire charges will be reviewed annually by the Headteacher and the Governing body.</w:t>
      </w:r>
    </w:p>
    <w:p w:rsidRPr="00492D98" w:rsidR="00492D98" w:rsidP="00492D98" w:rsidRDefault="00492D98" w14:paraId="7BAC539F" w14:textId="77777777">
      <w:pPr>
        <w:pStyle w:val="BodyText2"/>
        <w:ind w:left="720"/>
        <w:rPr>
          <w:rFonts w:asciiTheme="minorHAnsi" w:hAnsiTheme="minorHAnsi" w:cstheme="minorHAnsi"/>
          <w:bCs/>
          <w:i w:val="0"/>
          <w:szCs w:val="22"/>
        </w:rPr>
      </w:pPr>
    </w:p>
    <w:p w:rsidRPr="00492D98" w:rsidR="00492D98" w:rsidP="009F7333" w:rsidRDefault="00492D98" w14:paraId="1D1102C2" w14:textId="77777777">
      <w:pPr>
        <w:pStyle w:val="Heading2"/>
        <w:numPr>
          <w:ilvl w:val="0"/>
          <w:numId w:val="10"/>
        </w:numPr>
        <w:tabs>
          <w:tab w:val="num" w:pos="1449"/>
        </w:tabs>
        <w:ind w:left="1449"/>
        <w:rPr>
          <w:rFonts w:asciiTheme="minorHAnsi" w:hAnsiTheme="minorHAnsi" w:cstheme="minorHAnsi"/>
          <w:i/>
          <w:u w:val="none"/>
        </w:rPr>
      </w:pPr>
      <w:r w:rsidRPr="00492D98">
        <w:rPr>
          <w:rFonts w:asciiTheme="minorHAnsi" w:hAnsiTheme="minorHAnsi" w:cstheme="minorHAnsi"/>
          <w:u w:val="none"/>
        </w:rPr>
        <w:t>In the case of a one-off hire, payment must be received by the school 2 weeks in advance of the hire unless otherwise agreed with the Headteacher in writing.</w:t>
      </w:r>
      <w:r w:rsidRPr="00492D98">
        <w:rPr>
          <w:rFonts w:asciiTheme="minorHAnsi" w:hAnsiTheme="minorHAnsi" w:cstheme="minorHAnsi"/>
          <w:i/>
          <w:u w:val="none"/>
        </w:rPr>
        <w:t xml:space="preserve">  </w:t>
      </w:r>
    </w:p>
    <w:p w:rsidRPr="00492D98" w:rsidR="00492D98" w:rsidP="00492D98" w:rsidRDefault="00492D98" w14:paraId="30A39A07" w14:textId="77777777">
      <w:pPr>
        <w:rPr>
          <w:rFonts w:asciiTheme="minorHAnsi" w:hAnsiTheme="minorHAnsi" w:cstheme="minorHAnsi"/>
          <w:lang w:val="en-US"/>
        </w:rPr>
      </w:pPr>
    </w:p>
    <w:p w:rsidRPr="00492D98" w:rsidR="00492D98" w:rsidP="009F7333" w:rsidRDefault="00492D98" w14:paraId="0F58D84F" w14:textId="77777777">
      <w:pPr>
        <w:pStyle w:val="Heading2"/>
        <w:numPr>
          <w:ilvl w:val="0"/>
          <w:numId w:val="10"/>
        </w:numPr>
        <w:tabs>
          <w:tab w:val="num" w:pos="1449"/>
        </w:tabs>
        <w:ind w:left="1449"/>
        <w:rPr>
          <w:rFonts w:asciiTheme="minorHAnsi" w:hAnsiTheme="minorHAnsi" w:cstheme="minorHAnsi"/>
          <w:u w:val="none"/>
        </w:rPr>
      </w:pPr>
      <w:r w:rsidRPr="00492D98">
        <w:rPr>
          <w:rFonts w:asciiTheme="minorHAnsi" w:hAnsiTheme="minorHAnsi" w:cstheme="minorHAnsi"/>
          <w:u w:val="none"/>
        </w:rPr>
        <w:t>If the hire is for a regular let, then the school will invoice the Hirer in advance on a termly basis.</w:t>
      </w:r>
      <w:r w:rsidRPr="00492D98">
        <w:rPr>
          <w:rFonts w:asciiTheme="minorHAnsi" w:hAnsiTheme="minorHAnsi" w:cstheme="minorHAnsi"/>
          <w:bCs/>
          <w:i/>
          <w:u w:val="none"/>
        </w:rPr>
        <w:t xml:space="preserve"> </w:t>
      </w:r>
      <w:r w:rsidRPr="00492D98">
        <w:rPr>
          <w:rFonts w:asciiTheme="minorHAnsi" w:hAnsiTheme="minorHAnsi" w:cstheme="minorHAnsi"/>
          <w:bCs/>
          <w:u w:val="none"/>
        </w:rPr>
        <w:t>P</w:t>
      </w:r>
      <w:r w:rsidRPr="00492D98">
        <w:rPr>
          <w:rFonts w:asciiTheme="minorHAnsi" w:hAnsiTheme="minorHAnsi" w:cstheme="minorHAnsi"/>
          <w:u w:val="none"/>
        </w:rPr>
        <w:t>ayment must be received by the school 2 weeks in advance of the first hire date unless otherwise agreed with the Headteacher in writing.</w:t>
      </w:r>
    </w:p>
    <w:p w:rsidRPr="00492D98" w:rsidR="00492D98" w:rsidP="00492D98" w:rsidRDefault="00492D98" w14:paraId="5E6F1967" w14:textId="77777777">
      <w:pPr>
        <w:rPr>
          <w:rFonts w:asciiTheme="minorHAnsi" w:hAnsiTheme="minorHAnsi" w:cstheme="minorHAnsi"/>
        </w:rPr>
      </w:pPr>
    </w:p>
    <w:p w:rsidRPr="00492D98" w:rsidR="00492D98" w:rsidP="009F7333" w:rsidRDefault="00492D98" w14:paraId="672E61ED" w14:textId="77777777">
      <w:pPr>
        <w:pStyle w:val="Heading2"/>
        <w:numPr>
          <w:ilvl w:val="0"/>
          <w:numId w:val="10"/>
        </w:numPr>
        <w:tabs>
          <w:tab w:val="num" w:pos="1449"/>
        </w:tabs>
        <w:ind w:left="1449"/>
        <w:rPr>
          <w:rFonts w:asciiTheme="minorHAnsi" w:hAnsiTheme="minorHAnsi" w:cstheme="minorHAnsi"/>
          <w:i/>
          <w:u w:val="none"/>
        </w:rPr>
      </w:pPr>
      <w:r w:rsidRPr="00492D98">
        <w:rPr>
          <w:rFonts w:asciiTheme="minorHAnsi" w:hAnsiTheme="minorHAnsi" w:cstheme="minorHAnsi"/>
          <w:u w:val="none"/>
        </w:rPr>
        <w:t>Payment must be made to the school office by cheque or by cash, a receipt will always be given.</w:t>
      </w:r>
    </w:p>
    <w:p w:rsidRPr="00492D98" w:rsidR="00492D98" w:rsidP="00492D98" w:rsidRDefault="00492D98" w14:paraId="796FB54F" w14:textId="77777777">
      <w:pPr>
        <w:pStyle w:val="Heading2"/>
        <w:rPr>
          <w:rFonts w:asciiTheme="minorHAnsi" w:hAnsiTheme="minorHAnsi" w:cstheme="minorHAnsi"/>
          <w:i/>
          <w:u w:val="none"/>
        </w:rPr>
      </w:pPr>
    </w:p>
    <w:p w:rsidRPr="00492D98" w:rsidR="00492D98" w:rsidP="009F7333" w:rsidRDefault="00492D98" w14:paraId="4D8B8D56" w14:textId="77777777">
      <w:pPr>
        <w:pStyle w:val="Heading2"/>
        <w:numPr>
          <w:ilvl w:val="0"/>
          <w:numId w:val="10"/>
        </w:numPr>
        <w:tabs>
          <w:tab w:val="num" w:pos="1449"/>
        </w:tabs>
        <w:ind w:left="1449"/>
        <w:rPr>
          <w:rFonts w:asciiTheme="minorHAnsi" w:hAnsiTheme="minorHAnsi" w:cstheme="minorHAnsi"/>
          <w:u w:val="none"/>
        </w:rPr>
      </w:pPr>
      <w:r w:rsidRPr="00492D98">
        <w:rPr>
          <w:rFonts w:asciiTheme="minorHAnsi" w:hAnsiTheme="minorHAnsi" w:cstheme="minorHAnsi"/>
          <w:u w:val="none"/>
        </w:rPr>
        <w:t>For all late payments an additional administration charge of £10 will be incurred in the first week. This charge will then increase by an additional charge of £25 in the following week if the payment has not been made. If payment has not been received before the booking then the booking will be cancelled, unless there is a previous agreement with the Headteacher.</w:t>
      </w:r>
    </w:p>
    <w:p w:rsidRPr="00492D98" w:rsidR="00492D98" w:rsidP="00492D98" w:rsidRDefault="00492D98" w14:paraId="7DB9FCF9" w14:textId="77777777">
      <w:pPr>
        <w:rPr>
          <w:rFonts w:asciiTheme="minorHAnsi" w:hAnsiTheme="minorHAnsi" w:cstheme="minorHAnsi"/>
        </w:rPr>
      </w:pPr>
    </w:p>
    <w:p w:rsidRPr="00492D98" w:rsidR="00492D98" w:rsidP="009F7333" w:rsidRDefault="00492D98" w14:paraId="632AC967" w14:textId="77777777">
      <w:pPr>
        <w:pStyle w:val="Heading2"/>
        <w:numPr>
          <w:ilvl w:val="0"/>
          <w:numId w:val="10"/>
        </w:numPr>
        <w:tabs>
          <w:tab w:val="num" w:pos="1449"/>
        </w:tabs>
        <w:ind w:left="1449"/>
        <w:rPr>
          <w:rFonts w:asciiTheme="minorHAnsi" w:hAnsiTheme="minorHAnsi" w:cstheme="minorHAnsi"/>
          <w:bCs/>
          <w:u w:val="none"/>
        </w:rPr>
      </w:pPr>
      <w:r w:rsidRPr="00492D98">
        <w:rPr>
          <w:rFonts w:asciiTheme="minorHAnsi" w:hAnsiTheme="minorHAnsi" w:cstheme="minorHAnsi"/>
          <w:u w:val="none"/>
        </w:rPr>
        <w:t>The Hirer shall be solely responsible for ensuring the agreed hire fee is paid.  Failure to pay the agreed fee and penalties for late payments, may result in future bookings being refused and legal action being taken to recover the outstanding debt.</w:t>
      </w:r>
    </w:p>
    <w:p w:rsidRPr="00492D98" w:rsidR="00492D98" w:rsidP="00492D98" w:rsidRDefault="00492D98" w14:paraId="44824656" w14:textId="77777777"/>
    <w:p w:rsidR="008E3F8F" w:rsidRDefault="008E3F8F" w14:paraId="04ADDEBB" w14:textId="77777777">
      <w:pPr>
        <w:pStyle w:val="BodyTextIndent"/>
        <w:ind w:left="0"/>
        <w:jc w:val="left"/>
        <w:rPr>
          <w:rFonts w:asciiTheme="minorHAnsi" w:hAnsiTheme="minorHAnsi" w:cstheme="minorHAnsi"/>
          <w:b/>
          <w:lang w:val="en-US"/>
        </w:rPr>
      </w:pPr>
    </w:p>
    <w:p w:rsidR="0085727D" w:rsidRDefault="0085727D" w14:paraId="5FACE684" w14:textId="77777777">
      <w:pPr>
        <w:pStyle w:val="BodyTextIndent"/>
        <w:ind w:left="0"/>
        <w:jc w:val="left"/>
        <w:rPr>
          <w:rFonts w:asciiTheme="minorHAnsi" w:hAnsiTheme="minorHAnsi" w:cstheme="minorHAnsi"/>
          <w:b/>
          <w:lang w:val="en-US"/>
        </w:rPr>
      </w:pPr>
    </w:p>
    <w:p w:rsidR="0085727D" w:rsidRDefault="0085727D" w14:paraId="2F826D80" w14:textId="77777777">
      <w:pPr>
        <w:pStyle w:val="BodyTextIndent"/>
        <w:ind w:left="0"/>
        <w:jc w:val="left"/>
        <w:rPr>
          <w:rFonts w:asciiTheme="minorHAnsi" w:hAnsiTheme="minorHAnsi" w:cstheme="minorHAnsi"/>
          <w:b/>
          <w:lang w:val="en-US"/>
        </w:rPr>
      </w:pPr>
    </w:p>
    <w:p w:rsidRPr="00BF739D" w:rsidR="0085727D" w:rsidRDefault="0085727D" w14:paraId="21B65950" w14:textId="77777777">
      <w:pPr>
        <w:pStyle w:val="BodyTextIndent"/>
        <w:ind w:left="0"/>
        <w:jc w:val="left"/>
        <w:rPr>
          <w:rFonts w:asciiTheme="minorHAnsi" w:hAnsiTheme="minorHAnsi" w:cstheme="minorHAnsi"/>
          <w:b/>
          <w:lang w:val="en-US"/>
        </w:rPr>
      </w:pPr>
    </w:p>
    <w:p w:rsidRPr="00BF739D" w:rsidR="008E3F8F" w:rsidRDefault="008E3F8F" w14:paraId="1D4670F2" w14:textId="514C1DEF">
      <w:pPr>
        <w:pStyle w:val="BodyText2"/>
        <w:rPr>
          <w:rFonts w:asciiTheme="minorHAnsi" w:hAnsiTheme="minorHAnsi" w:cstheme="minorHAnsi"/>
          <w:b/>
          <w:bCs/>
          <w:i w:val="0"/>
          <w:color w:val="1B6915"/>
          <w:szCs w:val="22"/>
        </w:rPr>
      </w:pPr>
      <w:r w:rsidRPr="00BF739D">
        <w:rPr>
          <w:rFonts w:asciiTheme="minorHAnsi" w:hAnsiTheme="minorHAnsi" w:cstheme="minorHAnsi"/>
          <w:b/>
          <w:bCs/>
          <w:i w:val="0"/>
          <w:color w:val="1B6915"/>
          <w:szCs w:val="22"/>
        </w:rPr>
        <w:t>Cancellation by the School</w:t>
      </w:r>
    </w:p>
    <w:p w:rsidRPr="00BF739D" w:rsidR="008E3F8F" w:rsidRDefault="008E3F8F" w14:paraId="3267B28E" w14:textId="77777777">
      <w:pPr>
        <w:pStyle w:val="BodyText3"/>
        <w:rPr>
          <w:rFonts w:asciiTheme="minorHAnsi" w:hAnsiTheme="minorHAnsi" w:cstheme="minorHAnsi"/>
          <w:sz w:val="22"/>
          <w:szCs w:val="22"/>
        </w:rPr>
      </w:pPr>
    </w:p>
    <w:p w:rsidRPr="00BF739D" w:rsidR="008E3F8F" w:rsidP="00BF739D" w:rsidRDefault="008E3F8F" w14:paraId="4F39C5BB" w14:textId="2BF02688">
      <w:pPr>
        <w:pStyle w:val="BodyText3"/>
        <w:ind w:left="709" w:hanging="709"/>
        <w:jc w:val="both"/>
        <w:rPr>
          <w:rFonts w:asciiTheme="minorHAnsi" w:hAnsiTheme="minorHAnsi" w:cstheme="minorHAnsi"/>
          <w:sz w:val="22"/>
          <w:szCs w:val="22"/>
        </w:rPr>
      </w:pPr>
      <w:r w:rsidRPr="00BF739D">
        <w:rPr>
          <w:rFonts w:asciiTheme="minorHAnsi" w:hAnsiTheme="minorHAnsi" w:cstheme="minorHAnsi"/>
          <w:sz w:val="22"/>
          <w:szCs w:val="22"/>
        </w:rPr>
        <w:tab/>
      </w:r>
      <w:r w:rsidRPr="00BF739D">
        <w:rPr>
          <w:rFonts w:asciiTheme="minorHAnsi" w:hAnsiTheme="minorHAnsi" w:cstheme="minorHAnsi"/>
          <w:sz w:val="22"/>
          <w:szCs w:val="22"/>
        </w:rPr>
        <w:t xml:space="preserve">The Headteacher reserves the right to cancel an agreed booking for reasons including but not limited </w:t>
      </w:r>
      <w:r w:rsidR="00BF739D">
        <w:rPr>
          <w:rFonts w:asciiTheme="minorHAnsi" w:hAnsiTheme="minorHAnsi" w:cstheme="minorHAnsi"/>
          <w:sz w:val="22"/>
          <w:szCs w:val="22"/>
        </w:rPr>
        <w:t xml:space="preserve">  </w:t>
      </w:r>
      <w:r w:rsidRPr="00BF739D">
        <w:rPr>
          <w:rFonts w:asciiTheme="minorHAnsi" w:hAnsiTheme="minorHAnsi" w:cstheme="minorHAnsi"/>
          <w:sz w:val="22"/>
          <w:szCs w:val="22"/>
        </w:rPr>
        <w:t>to: -</w:t>
      </w:r>
    </w:p>
    <w:p w:rsidRPr="00BF739D" w:rsidR="008E3F8F" w:rsidRDefault="008E3F8F" w14:paraId="76637018" w14:textId="77777777">
      <w:pPr>
        <w:autoSpaceDE w:val="0"/>
        <w:autoSpaceDN w:val="0"/>
        <w:adjustRightInd w:val="0"/>
        <w:ind w:left="720"/>
        <w:rPr>
          <w:rFonts w:asciiTheme="minorHAnsi" w:hAnsiTheme="minorHAnsi" w:cstheme="minorHAnsi"/>
          <w:lang w:val="en-US"/>
        </w:rPr>
      </w:pPr>
    </w:p>
    <w:p w:rsidRPr="00BF739D" w:rsidR="008E3F8F" w:rsidP="009F7333" w:rsidRDefault="008E3F8F" w14:paraId="5FD04EC4" w14:textId="77777777">
      <w:pPr>
        <w:numPr>
          <w:ilvl w:val="0"/>
          <w:numId w:val="4"/>
        </w:numPr>
        <w:autoSpaceDE w:val="0"/>
        <w:autoSpaceDN w:val="0"/>
        <w:adjustRightInd w:val="0"/>
        <w:rPr>
          <w:rFonts w:asciiTheme="minorHAnsi" w:hAnsiTheme="minorHAnsi" w:cstheme="minorHAnsi"/>
          <w:lang w:val="en-US"/>
        </w:rPr>
      </w:pPr>
      <w:r w:rsidRPr="00BF739D">
        <w:rPr>
          <w:rFonts w:asciiTheme="minorHAnsi" w:hAnsiTheme="minorHAnsi" w:cstheme="minorHAnsi"/>
          <w:lang w:val="en-US"/>
        </w:rPr>
        <w:t xml:space="preserve">The School requires the use of the Facilities; </w:t>
      </w:r>
    </w:p>
    <w:p w:rsidRPr="00BF739D" w:rsidR="008E3F8F" w:rsidP="009F7333" w:rsidRDefault="008E3F8F" w14:paraId="556A8D65" w14:textId="77777777">
      <w:pPr>
        <w:numPr>
          <w:ilvl w:val="0"/>
          <w:numId w:val="3"/>
        </w:numPr>
        <w:autoSpaceDE w:val="0"/>
        <w:autoSpaceDN w:val="0"/>
        <w:adjustRightInd w:val="0"/>
        <w:rPr>
          <w:rFonts w:asciiTheme="minorHAnsi" w:hAnsiTheme="minorHAnsi" w:cstheme="minorHAnsi"/>
          <w:lang w:val="en-US"/>
        </w:rPr>
      </w:pPr>
      <w:r w:rsidRPr="00BF739D">
        <w:rPr>
          <w:rFonts w:asciiTheme="minorHAnsi" w:hAnsiTheme="minorHAnsi" w:cstheme="minorHAnsi"/>
          <w:lang w:val="en-US"/>
        </w:rPr>
        <w:t>The School considers that the Facilities are unfit for use;</w:t>
      </w:r>
    </w:p>
    <w:p w:rsidRPr="00BF739D" w:rsidR="008E3F8F" w:rsidP="009F7333" w:rsidRDefault="008E3F8F" w14:paraId="73BF2D83" w14:textId="77777777">
      <w:pPr>
        <w:numPr>
          <w:ilvl w:val="0"/>
          <w:numId w:val="3"/>
        </w:numPr>
        <w:autoSpaceDE w:val="0"/>
        <w:autoSpaceDN w:val="0"/>
        <w:adjustRightInd w:val="0"/>
        <w:rPr>
          <w:rFonts w:asciiTheme="minorHAnsi" w:hAnsiTheme="minorHAnsi" w:cstheme="minorHAnsi"/>
          <w:lang w:val="en-US"/>
        </w:rPr>
      </w:pPr>
      <w:r w:rsidRPr="00BF739D">
        <w:rPr>
          <w:rFonts w:asciiTheme="minorHAnsi" w:hAnsiTheme="minorHAnsi" w:cstheme="minorHAnsi"/>
          <w:lang w:val="en-US"/>
        </w:rPr>
        <w:t>Any reason beyond the School’s control.</w:t>
      </w:r>
    </w:p>
    <w:p w:rsidRPr="00BF739D" w:rsidR="008E3F8F" w:rsidRDefault="008E3F8F" w14:paraId="0841E1EB" w14:textId="77777777">
      <w:pPr>
        <w:autoSpaceDE w:val="0"/>
        <w:autoSpaceDN w:val="0"/>
        <w:adjustRightInd w:val="0"/>
        <w:rPr>
          <w:rFonts w:asciiTheme="minorHAnsi" w:hAnsiTheme="minorHAnsi" w:cstheme="minorHAnsi"/>
          <w:lang w:val="en-US"/>
        </w:rPr>
      </w:pPr>
    </w:p>
    <w:p w:rsidRPr="00BF739D" w:rsidR="008E3F8F" w:rsidRDefault="008E3F8F" w14:paraId="6284BA6D" w14:textId="71E3EAA1">
      <w:pPr>
        <w:ind w:left="720" w:hanging="720"/>
        <w:rPr>
          <w:rFonts w:asciiTheme="minorHAnsi" w:hAnsiTheme="minorHAnsi" w:cstheme="minorHAnsi"/>
        </w:rPr>
      </w:pPr>
      <w:r w:rsidRPr="00BF739D">
        <w:rPr>
          <w:rFonts w:asciiTheme="minorHAnsi" w:hAnsiTheme="minorHAnsi" w:cstheme="minorHAnsi"/>
        </w:rPr>
        <w:tab/>
      </w:r>
      <w:r w:rsidRPr="00BF739D">
        <w:rPr>
          <w:rFonts w:asciiTheme="minorHAnsi" w:hAnsiTheme="minorHAnsi" w:cstheme="minorHAnsi"/>
        </w:rPr>
        <w:t>Any monies paid in respect of bookings cancelled in accordance with the above Conditions will be refunded to the Hirer. The Authority, the School and the Responsible Body will not be liable for any other expenditure incurred, or loss sustained directly or indirectly by the Hirer or the User, arising from cancellation.</w:t>
      </w:r>
    </w:p>
    <w:p w:rsidRPr="00BF739D" w:rsidR="008E3F8F" w:rsidRDefault="008E3F8F" w14:paraId="18F0E16F" w14:textId="77777777">
      <w:pPr>
        <w:rPr>
          <w:rFonts w:asciiTheme="minorHAnsi" w:hAnsiTheme="minorHAnsi" w:cstheme="minorHAnsi"/>
        </w:rPr>
      </w:pPr>
    </w:p>
    <w:p w:rsidRPr="00BF739D" w:rsidR="008E3F8F" w:rsidRDefault="008E3F8F" w14:paraId="6C052023" w14:textId="2FE361A3">
      <w:pPr>
        <w:autoSpaceDE w:val="0"/>
        <w:autoSpaceDN w:val="0"/>
        <w:adjustRightInd w:val="0"/>
        <w:ind w:left="720" w:hanging="720"/>
        <w:rPr>
          <w:rFonts w:asciiTheme="minorHAnsi" w:hAnsiTheme="minorHAnsi" w:cstheme="minorHAnsi"/>
          <w:lang w:val="en-US"/>
        </w:rPr>
      </w:pPr>
      <w:r w:rsidRPr="00BF739D">
        <w:rPr>
          <w:rFonts w:asciiTheme="minorHAnsi" w:hAnsiTheme="minorHAnsi" w:cstheme="minorHAnsi"/>
          <w:lang w:val="en-US"/>
        </w:rPr>
        <w:tab/>
      </w:r>
      <w:r w:rsidRPr="00BF739D">
        <w:rPr>
          <w:rFonts w:asciiTheme="minorHAnsi" w:hAnsiTheme="minorHAnsi" w:cstheme="minorHAnsi"/>
          <w:lang w:val="en-US"/>
        </w:rPr>
        <w:t>If the Hirer is in breach of these Conditions of Hire the Headteacher reserves the right to cancel a booking immediately and no refund will be given.</w:t>
      </w:r>
    </w:p>
    <w:p w:rsidRPr="00BF739D" w:rsidR="008E3F8F" w:rsidRDefault="008E3F8F" w14:paraId="1BAEBD21" w14:textId="77777777">
      <w:pPr>
        <w:tabs>
          <w:tab w:val="left" w:pos="720"/>
        </w:tabs>
        <w:ind w:left="720" w:hanging="720"/>
        <w:rPr>
          <w:rFonts w:asciiTheme="minorHAnsi" w:hAnsiTheme="minorHAnsi" w:cstheme="minorHAnsi"/>
        </w:rPr>
      </w:pPr>
    </w:p>
    <w:p w:rsidRPr="00492D98" w:rsidR="008E3F8F" w:rsidRDefault="008E3F8F" w14:paraId="199A495F" w14:textId="14A0DF81">
      <w:pPr>
        <w:tabs>
          <w:tab w:val="left" w:pos="720"/>
        </w:tabs>
        <w:ind w:left="720" w:hanging="720"/>
        <w:rPr>
          <w:rFonts w:asciiTheme="minorHAnsi" w:hAnsiTheme="minorHAnsi" w:cstheme="minorHAnsi"/>
          <w:b/>
          <w:color w:val="1B6915"/>
        </w:rPr>
      </w:pPr>
      <w:r w:rsidRPr="00492D98">
        <w:rPr>
          <w:rFonts w:asciiTheme="minorHAnsi" w:hAnsiTheme="minorHAnsi" w:cstheme="minorHAnsi"/>
          <w:b/>
          <w:color w:val="1B6915"/>
        </w:rPr>
        <w:t>Cancellation by the Hirer</w:t>
      </w:r>
    </w:p>
    <w:p w:rsidRPr="00BF739D" w:rsidR="008E3F8F" w:rsidRDefault="008E3F8F" w14:paraId="4EFD85B2" w14:textId="77777777">
      <w:pPr>
        <w:tabs>
          <w:tab w:val="left" w:pos="720"/>
        </w:tabs>
        <w:ind w:left="720" w:hanging="720"/>
        <w:rPr>
          <w:rFonts w:asciiTheme="minorHAnsi" w:hAnsiTheme="minorHAnsi" w:cstheme="minorHAnsi"/>
        </w:rPr>
      </w:pPr>
    </w:p>
    <w:p w:rsidRPr="00BF739D" w:rsidR="008E3F8F" w:rsidP="00492D98" w:rsidRDefault="008E3F8F" w14:paraId="6EFEE2BD" w14:textId="433F32B0">
      <w:pPr>
        <w:tabs>
          <w:tab w:val="left" w:pos="720"/>
        </w:tabs>
        <w:rPr>
          <w:rFonts w:asciiTheme="minorHAnsi" w:hAnsiTheme="minorHAnsi" w:cstheme="minorHAnsi"/>
        </w:rPr>
      </w:pPr>
      <w:r w:rsidRPr="00BF739D">
        <w:rPr>
          <w:rFonts w:asciiTheme="minorHAnsi" w:hAnsiTheme="minorHAnsi" w:cstheme="minorHAnsi"/>
        </w:rPr>
        <w:tab/>
      </w:r>
      <w:r w:rsidRPr="00BF739D" w:rsidR="0091261C">
        <w:rPr>
          <w:rFonts w:asciiTheme="minorHAnsi" w:hAnsiTheme="minorHAnsi" w:cstheme="minorHAnsi"/>
        </w:rPr>
        <w:t>N</w:t>
      </w:r>
      <w:r w:rsidRPr="00BF739D">
        <w:rPr>
          <w:rFonts w:asciiTheme="minorHAnsi" w:hAnsiTheme="minorHAnsi" w:cstheme="minorHAnsi"/>
        </w:rPr>
        <w:t>o refund given if less than 24 hours notice</w:t>
      </w:r>
      <w:r w:rsidRPr="00BF739D" w:rsidR="0091261C">
        <w:rPr>
          <w:rFonts w:asciiTheme="minorHAnsi" w:hAnsiTheme="minorHAnsi" w:cstheme="minorHAnsi"/>
        </w:rPr>
        <w:t>.</w:t>
      </w:r>
    </w:p>
    <w:p w:rsidR="00492D98" w:rsidRDefault="00492D98" w14:paraId="553F5BC3" w14:textId="77777777">
      <w:pPr>
        <w:rPr>
          <w:rFonts w:asciiTheme="minorHAnsi" w:hAnsiTheme="minorHAnsi" w:cstheme="minorHAnsi"/>
        </w:rPr>
      </w:pPr>
    </w:p>
    <w:p w:rsidRPr="00492D98" w:rsidR="008E3F8F" w:rsidRDefault="008E3F8F" w14:paraId="0C8709C3" w14:textId="7AB02F2A">
      <w:pPr>
        <w:rPr>
          <w:rFonts w:asciiTheme="minorHAnsi" w:hAnsiTheme="minorHAnsi" w:cstheme="minorHAnsi"/>
          <w:b/>
          <w:color w:val="1B6915"/>
        </w:rPr>
      </w:pPr>
      <w:r w:rsidRPr="00492D98">
        <w:rPr>
          <w:rFonts w:asciiTheme="minorHAnsi" w:hAnsiTheme="minorHAnsi" w:cstheme="minorHAnsi"/>
          <w:b/>
          <w:color w:val="1B6915"/>
        </w:rPr>
        <w:t>Damage</w:t>
      </w:r>
    </w:p>
    <w:p w:rsidRPr="00BF739D" w:rsidR="008E3F8F" w:rsidRDefault="008E3F8F" w14:paraId="338E3789" w14:textId="77777777">
      <w:pPr>
        <w:autoSpaceDE w:val="0"/>
        <w:autoSpaceDN w:val="0"/>
        <w:adjustRightInd w:val="0"/>
        <w:rPr>
          <w:rFonts w:asciiTheme="minorHAnsi" w:hAnsiTheme="minorHAnsi" w:cstheme="minorHAnsi"/>
          <w:lang w:val="en-US"/>
        </w:rPr>
      </w:pPr>
    </w:p>
    <w:p w:rsidRPr="00BF739D" w:rsidR="008E3F8F" w:rsidRDefault="008E3F8F" w14:paraId="71F5575C" w14:textId="540E4A9A">
      <w:pPr>
        <w:autoSpaceDE w:val="0"/>
        <w:autoSpaceDN w:val="0"/>
        <w:adjustRightInd w:val="0"/>
        <w:ind w:left="720" w:hanging="720"/>
        <w:rPr>
          <w:rFonts w:asciiTheme="minorHAnsi" w:hAnsiTheme="minorHAnsi" w:cstheme="minorHAnsi"/>
          <w:lang w:val="en-US"/>
        </w:rPr>
      </w:pPr>
      <w:r w:rsidRPr="00BF739D">
        <w:rPr>
          <w:rFonts w:asciiTheme="minorHAnsi" w:hAnsiTheme="minorHAnsi" w:cstheme="minorHAnsi"/>
          <w:lang w:val="en-US"/>
        </w:rPr>
        <w:tab/>
      </w:r>
      <w:r w:rsidRPr="00BF739D">
        <w:rPr>
          <w:rFonts w:asciiTheme="minorHAnsi" w:hAnsiTheme="minorHAnsi" w:cstheme="minorHAnsi"/>
          <w:lang w:val="en-US"/>
        </w:rPr>
        <w:t>Any damage to the Facilities or the School should immediately be reported to the</w:t>
      </w:r>
      <w:r w:rsidRPr="00BF739D">
        <w:rPr>
          <w:rFonts w:asciiTheme="minorHAnsi" w:hAnsiTheme="minorHAnsi" w:cstheme="minorHAnsi"/>
          <w:i/>
          <w:iCs/>
          <w:lang w:val="en-US"/>
        </w:rPr>
        <w:t xml:space="preserve"> </w:t>
      </w:r>
      <w:r w:rsidRPr="00BF739D">
        <w:rPr>
          <w:rFonts w:asciiTheme="minorHAnsi" w:hAnsiTheme="minorHAnsi" w:cstheme="minorHAnsi"/>
          <w:iCs/>
          <w:lang w:val="en-US"/>
        </w:rPr>
        <w:t>Caretaker</w:t>
      </w:r>
      <w:r w:rsidRPr="00BF739D">
        <w:rPr>
          <w:rFonts w:asciiTheme="minorHAnsi" w:hAnsiTheme="minorHAnsi" w:cstheme="minorHAnsi"/>
          <w:lang w:val="en-US"/>
        </w:rPr>
        <w:t>.</w:t>
      </w:r>
    </w:p>
    <w:p w:rsidRPr="00BF739D" w:rsidR="008E3F8F" w:rsidRDefault="008E3F8F" w14:paraId="6C256765" w14:textId="77777777">
      <w:pPr>
        <w:autoSpaceDE w:val="0"/>
        <w:autoSpaceDN w:val="0"/>
        <w:adjustRightInd w:val="0"/>
        <w:rPr>
          <w:rFonts w:asciiTheme="minorHAnsi" w:hAnsiTheme="minorHAnsi" w:cstheme="minorHAnsi"/>
          <w:lang w:val="en-US"/>
        </w:rPr>
      </w:pPr>
    </w:p>
    <w:p w:rsidRPr="00BF739D" w:rsidR="008E3F8F" w:rsidRDefault="008E3F8F" w14:paraId="71FC7B02" w14:textId="4350E8F6">
      <w:pPr>
        <w:autoSpaceDE w:val="0"/>
        <w:autoSpaceDN w:val="0"/>
        <w:adjustRightInd w:val="0"/>
        <w:ind w:left="720" w:hanging="720"/>
        <w:rPr>
          <w:rFonts w:asciiTheme="minorHAnsi" w:hAnsiTheme="minorHAnsi" w:cstheme="minorHAnsi"/>
          <w:lang w:val="en-US"/>
        </w:rPr>
      </w:pPr>
      <w:r w:rsidRPr="00BF739D">
        <w:rPr>
          <w:rFonts w:asciiTheme="minorHAnsi" w:hAnsiTheme="minorHAnsi" w:cstheme="minorHAnsi"/>
          <w:lang w:val="en-US"/>
        </w:rPr>
        <w:tab/>
      </w:r>
      <w:r w:rsidRPr="00BF739D">
        <w:rPr>
          <w:rFonts w:asciiTheme="minorHAnsi" w:hAnsiTheme="minorHAnsi" w:cstheme="minorHAnsi"/>
          <w:lang w:val="en-US"/>
        </w:rPr>
        <w:t>If any damage is done to the Facilities, School equipment or any part of the School by the Hirer or the Users, the School may at its discretion carry out the necessary repairs and the Hirer will undertake to pay the cost of such reparation.</w:t>
      </w:r>
    </w:p>
    <w:p w:rsidRPr="00BF739D" w:rsidR="008E3F8F" w:rsidRDefault="008E3F8F" w14:paraId="7E07FC86" w14:textId="77777777">
      <w:pPr>
        <w:autoSpaceDE w:val="0"/>
        <w:autoSpaceDN w:val="0"/>
        <w:adjustRightInd w:val="0"/>
        <w:rPr>
          <w:rFonts w:asciiTheme="minorHAnsi" w:hAnsiTheme="minorHAnsi" w:cstheme="minorHAnsi"/>
          <w:lang w:val="en-US"/>
        </w:rPr>
      </w:pPr>
    </w:p>
    <w:p w:rsidRPr="00492D98" w:rsidR="008E3F8F" w:rsidRDefault="008E3F8F" w14:paraId="136FAA2D" w14:textId="1205F83E">
      <w:pPr>
        <w:autoSpaceDE w:val="0"/>
        <w:autoSpaceDN w:val="0"/>
        <w:adjustRightInd w:val="0"/>
        <w:rPr>
          <w:rFonts w:asciiTheme="minorHAnsi" w:hAnsiTheme="minorHAnsi" w:cstheme="minorHAnsi"/>
          <w:b/>
          <w:color w:val="1B6915"/>
          <w:lang w:val="en-US"/>
        </w:rPr>
      </w:pPr>
      <w:r w:rsidRPr="00492D98">
        <w:rPr>
          <w:rFonts w:asciiTheme="minorHAnsi" w:hAnsiTheme="minorHAnsi" w:cstheme="minorHAnsi"/>
          <w:b/>
          <w:color w:val="1B6915"/>
          <w:lang w:val="en-US"/>
        </w:rPr>
        <w:t>Insurance</w:t>
      </w:r>
    </w:p>
    <w:p w:rsidRPr="00BF739D" w:rsidR="008E3F8F" w:rsidRDefault="008E3F8F" w14:paraId="3DE03FD0" w14:textId="77777777">
      <w:pPr>
        <w:autoSpaceDE w:val="0"/>
        <w:autoSpaceDN w:val="0"/>
        <w:adjustRightInd w:val="0"/>
        <w:rPr>
          <w:rFonts w:asciiTheme="minorHAnsi" w:hAnsiTheme="minorHAnsi" w:cstheme="minorHAnsi"/>
          <w:lang w:val="en-US"/>
        </w:rPr>
      </w:pPr>
    </w:p>
    <w:p w:rsidRPr="00BF739D" w:rsidR="008E3F8F" w:rsidRDefault="008E3F8F" w14:paraId="5EFCE2A1" w14:textId="0A1111F5">
      <w:pPr>
        <w:ind w:left="720" w:hanging="720"/>
        <w:rPr>
          <w:rFonts w:asciiTheme="minorHAnsi" w:hAnsiTheme="minorHAnsi" w:cstheme="minorHAnsi"/>
          <w:bCs/>
          <w:lang w:val="en-US"/>
        </w:rPr>
      </w:pPr>
      <w:r w:rsidRPr="00BF739D">
        <w:rPr>
          <w:rFonts w:asciiTheme="minorHAnsi" w:hAnsiTheme="minorHAnsi" w:cstheme="minorHAnsi"/>
          <w:lang w:val="en-US"/>
        </w:rPr>
        <w:tab/>
      </w:r>
      <w:r w:rsidRPr="00BF739D">
        <w:rPr>
          <w:rFonts w:asciiTheme="minorHAnsi" w:hAnsiTheme="minorHAnsi" w:cstheme="minorHAnsi"/>
          <w:bCs/>
          <w:lang w:val="en-US"/>
        </w:rPr>
        <w:t>It is a prerequisite of this Agreement that the Hirer has appropriate insurance cover.</w:t>
      </w:r>
    </w:p>
    <w:p w:rsidRPr="00BF739D" w:rsidR="008E3F8F" w:rsidRDefault="008E3F8F" w14:paraId="268F330D" w14:textId="77777777">
      <w:pPr>
        <w:rPr>
          <w:rFonts w:asciiTheme="minorHAnsi" w:hAnsiTheme="minorHAnsi" w:cstheme="minorHAnsi"/>
          <w:bCs/>
          <w:lang w:val="en-US"/>
        </w:rPr>
      </w:pPr>
    </w:p>
    <w:p w:rsidRPr="00BF739D" w:rsidR="008E3F8F" w:rsidRDefault="008E3F8F" w14:paraId="5EA6372A" w14:textId="4BEA96A8">
      <w:pPr>
        <w:tabs>
          <w:tab w:val="left" w:pos="720"/>
        </w:tabs>
        <w:ind w:left="720" w:hanging="720"/>
        <w:rPr>
          <w:rFonts w:asciiTheme="minorHAnsi" w:hAnsiTheme="minorHAnsi" w:cstheme="minorHAnsi"/>
        </w:rPr>
      </w:pPr>
      <w:r w:rsidRPr="00BF739D">
        <w:rPr>
          <w:rFonts w:asciiTheme="minorHAnsi" w:hAnsiTheme="minorHAnsi" w:cstheme="minorHAnsi"/>
          <w:lang w:val="en-US"/>
        </w:rPr>
        <w:tab/>
      </w:r>
      <w:r w:rsidRPr="00BF739D">
        <w:rPr>
          <w:rFonts w:asciiTheme="minorHAnsi" w:hAnsiTheme="minorHAnsi" w:cstheme="minorHAnsi"/>
        </w:rPr>
        <w:t>The Hirer is responsible for arranging appropriate insurance cover.  Details of the insurance arrangements which Somerset County Council is able to offer is attached (</w:t>
      </w:r>
      <w:hyperlink w:history="1" w:anchor="Appendix4_2">
        <w:r w:rsidRPr="00BF739D">
          <w:rPr>
            <w:rStyle w:val="Hyperlink"/>
            <w:rFonts w:asciiTheme="minorHAnsi" w:hAnsiTheme="minorHAnsi" w:cstheme="minorHAnsi"/>
          </w:rPr>
          <w:t>Appendix 4.2</w:t>
        </w:r>
      </w:hyperlink>
      <w:r w:rsidRPr="00BF739D">
        <w:rPr>
          <w:rFonts w:asciiTheme="minorHAnsi" w:hAnsiTheme="minorHAnsi" w:cstheme="minorHAnsi"/>
        </w:rPr>
        <w:t>).  However, the Hirer must also consider taking out further cover for other risks not included such as cancellation.</w:t>
      </w:r>
    </w:p>
    <w:p w:rsidRPr="00BF739D" w:rsidR="008E3F8F" w:rsidRDefault="008E3F8F" w14:paraId="299F1E00" w14:textId="77777777">
      <w:pPr>
        <w:tabs>
          <w:tab w:val="left" w:pos="720"/>
        </w:tabs>
        <w:ind w:left="720" w:hanging="720"/>
        <w:rPr>
          <w:rFonts w:asciiTheme="minorHAnsi" w:hAnsiTheme="minorHAnsi" w:cstheme="minorHAnsi"/>
        </w:rPr>
      </w:pPr>
    </w:p>
    <w:p w:rsidRPr="00BF739D" w:rsidR="008E3F8F" w:rsidRDefault="008E3F8F" w14:paraId="584EB460" w14:textId="01A27CC8">
      <w:pPr>
        <w:pStyle w:val="BodyTextIndent"/>
        <w:ind w:left="720"/>
        <w:jc w:val="left"/>
        <w:rPr>
          <w:rFonts w:asciiTheme="minorHAnsi" w:hAnsiTheme="minorHAnsi" w:cstheme="minorHAnsi"/>
          <w:lang w:val="en-US"/>
        </w:rPr>
      </w:pPr>
      <w:r w:rsidRPr="00BF739D">
        <w:rPr>
          <w:rFonts w:asciiTheme="minorHAnsi" w:hAnsiTheme="minorHAnsi" w:cstheme="minorHAnsi"/>
        </w:rPr>
        <w:tab/>
      </w:r>
      <w:r w:rsidRPr="00BF739D">
        <w:rPr>
          <w:rFonts w:asciiTheme="minorHAnsi" w:hAnsiTheme="minorHAnsi" w:cstheme="minorHAnsi"/>
        </w:rPr>
        <w:t>The Hirer agrees to provide the Headteacher with a copy of their insurance policy prior to the Hire Period and thereafter upon request.</w:t>
      </w:r>
    </w:p>
    <w:p w:rsidRPr="00BF739D" w:rsidR="008E3F8F" w:rsidRDefault="008E3F8F" w14:paraId="5E6AA090" w14:textId="77777777">
      <w:pPr>
        <w:autoSpaceDE w:val="0"/>
        <w:autoSpaceDN w:val="0"/>
        <w:adjustRightInd w:val="0"/>
        <w:rPr>
          <w:rFonts w:asciiTheme="minorHAnsi" w:hAnsiTheme="minorHAnsi" w:cstheme="minorHAnsi"/>
          <w:b/>
          <w:bCs/>
          <w:lang w:val="en-US"/>
        </w:rPr>
      </w:pPr>
    </w:p>
    <w:p w:rsidRPr="00492D98" w:rsidR="008E3F8F" w:rsidRDefault="008E3F8F" w14:paraId="3B9E9E69" w14:textId="5199BEA6">
      <w:pPr>
        <w:autoSpaceDE w:val="0"/>
        <w:autoSpaceDN w:val="0"/>
        <w:adjustRightInd w:val="0"/>
        <w:rPr>
          <w:rFonts w:asciiTheme="minorHAnsi" w:hAnsiTheme="minorHAnsi" w:cstheme="minorHAnsi"/>
          <w:b/>
          <w:color w:val="1B6915"/>
          <w:lang w:val="en-US"/>
        </w:rPr>
      </w:pPr>
      <w:r w:rsidRPr="00492D98">
        <w:rPr>
          <w:rFonts w:asciiTheme="minorHAnsi" w:hAnsiTheme="minorHAnsi" w:cstheme="minorHAnsi"/>
          <w:b/>
          <w:color w:val="1B6915"/>
          <w:lang w:val="en-US"/>
        </w:rPr>
        <w:t>Liability Generally</w:t>
      </w:r>
    </w:p>
    <w:p w:rsidRPr="00BF739D" w:rsidR="008E3F8F" w:rsidRDefault="008E3F8F" w14:paraId="4F3003C7" w14:textId="77777777">
      <w:pPr>
        <w:autoSpaceDE w:val="0"/>
        <w:autoSpaceDN w:val="0"/>
        <w:adjustRightInd w:val="0"/>
        <w:rPr>
          <w:rFonts w:asciiTheme="minorHAnsi" w:hAnsiTheme="minorHAnsi" w:cstheme="minorHAnsi"/>
          <w:b/>
          <w:lang w:val="en-US"/>
        </w:rPr>
      </w:pPr>
    </w:p>
    <w:p w:rsidRPr="00BF739D" w:rsidR="008E3F8F" w:rsidRDefault="008E3F8F" w14:paraId="000DB6C6" w14:textId="1233D6C7">
      <w:pPr>
        <w:tabs>
          <w:tab w:val="left" w:pos="720"/>
        </w:tabs>
        <w:ind w:left="720" w:hanging="720"/>
        <w:rPr>
          <w:rFonts w:asciiTheme="minorHAnsi" w:hAnsiTheme="minorHAnsi" w:cstheme="minorHAnsi"/>
          <w:lang w:val="en-US"/>
        </w:rPr>
      </w:pPr>
      <w:r w:rsidRPr="00BF739D">
        <w:rPr>
          <w:rFonts w:asciiTheme="minorHAnsi" w:hAnsiTheme="minorHAnsi" w:cstheme="minorHAnsi"/>
        </w:rPr>
        <w:tab/>
      </w:r>
      <w:r w:rsidRPr="00BF739D">
        <w:rPr>
          <w:rFonts w:asciiTheme="minorHAnsi" w:hAnsiTheme="minorHAnsi" w:cstheme="minorHAnsi"/>
          <w:lang w:val="en-US"/>
        </w:rPr>
        <w:t>Except in the case of death or personal injury caused by the negligence of the School or Somerset County Council, neither the County Council nor the Governing Body of the School shall be liable to the Hirer in contract, tort, negligence, breach of statutory duty or otherwise for any loss, damage, costs or expenses of any nature incurred by the Hirer.</w:t>
      </w:r>
    </w:p>
    <w:p w:rsidRPr="00BF739D" w:rsidR="008E3F8F" w:rsidRDefault="008E3F8F" w14:paraId="2929765D" w14:textId="77777777">
      <w:pPr>
        <w:tabs>
          <w:tab w:val="left" w:pos="720"/>
        </w:tabs>
        <w:ind w:left="720" w:hanging="720"/>
        <w:rPr>
          <w:rFonts w:asciiTheme="minorHAnsi" w:hAnsiTheme="minorHAnsi" w:cstheme="minorHAnsi"/>
          <w:lang w:val="en-US"/>
        </w:rPr>
      </w:pPr>
    </w:p>
    <w:p w:rsidRPr="00BF739D" w:rsidR="008E3F8F" w:rsidRDefault="008E3F8F" w14:paraId="36AE9C9D" w14:textId="69C34185">
      <w:pPr>
        <w:tabs>
          <w:tab w:val="left" w:pos="720"/>
        </w:tabs>
        <w:ind w:left="720" w:hanging="720"/>
        <w:rPr>
          <w:rFonts w:asciiTheme="minorHAnsi" w:hAnsiTheme="minorHAnsi" w:cstheme="minorHAnsi"/>
        </w:rPr>
      </w:pPr>
      <w:r w:rsidRPr="00BF739D">
        <w:rPr>
          <w:rFonts w:asciiTheme="minorHAnsi" w:hAnsiTheme="minorHAnsi" w:cstheme="minorHAnsi"/>
        </w:rPr>
        <w:tab/>
      </w:r>
      <w:r w:rsidRPr="00BF739D">
        <w:rPr>
          <w:rFonts w:asciiTheme="minorHAnsi" w:hAnsiTheme="minorHAnsi" w:cstheme="minorHAnsi"/>
        </w:rPr>
        <w:t xml:space="preserve">The Hirer shall indemnify and keep the Authority indemnified against all losses, claims, demands, actions, proceedings, damages, costs or expenses or any other liability arising in any way from this Agreement and any breach of any of the Hirer’s undertakings/agreements contained in this Agreement.  </w:t>
      </w:r>
    </w:p>
    <w:p w:rsidRPr="00BF739D" w:rsidR="008E3F8F" w:rsidRDefault="008E3F8F" w14:paraId="63BAF771" w14:textId="77777777">
      <w:pPr>
        <w:tabs>
          <w:tab w:val="left" w:pos="720"/>
        </w:tabs>
        <w:ind w:left="720" w:hanging="720"/>
        <w:rPr>
          <w:rFonts w:asciiTheme="minorHAnsi" w:hAnsiTheme="minorHAnsi" w:cstheme="minorHAnsi"/>
        </w:rPr>
      </w:pPr>
    </w:p>
    <w:p w:rsidR="008E3F8F" w:rsidRDefault="008E3F8F" w14:paraId="16B3A409" w14:textId="02B5721F">
      <w:pPr>
        <w:tabs>
          <w:tab w:val="left" w:pos="720"/>
        </w:tabs>
        <w:ind w:left="720" w:hanging="720"/>
        <w:rPr>
          <w:rFonts w:asciiTheme="minorHAnsi" w:hAnsiTheme="minorHAnsi" w:cstheme="minorHAnsi"/>
        </w:rPr>
      </w:pPr>
      <w:r w:rsidRPr="00BF739D">
        <w:rPr>
          <w:rFonts w:asciiTheme="minorHAnsi" w:hAnsiTheme="minorHAnsi" w:cstheme="minorHAnsi"/>
        </w:rPr>
        <w:tab/>
      </w:r>
      <w:r w:rsidRPr="00BF739D">
        <w:rPr>
          <w:rFonts w:asciiTheme="minorHAnsi" w:hAnsiTheme="minorHAnsi" w:cstheme="minorHAnsi"/>
        </w:rPr>
        <w:t>The Hirer shall not do or permit or suffer to be done by any act, matter or thing which would or might constitute a breach of any statutory requirement affecting the Facilities or which would or might vitiate in whole or in part any insurance effected in respect of the Facilities from time to time.</w:t>
      </w:r>
    </w:p>
    <w:p w:rsidR="0085727D" w:rsidP="00183153" w:rsidRDefault="0085727D" w14:paraId="20F9D8AE" w14:textId="77777777">
      <w:pPr>
        <w:jc w:val="both"/>
        <w:rPr>
          <w:rFonts w:asciiTheme="minorHAnsi" w:hAnsiTheme="minorHAnsi" w:cstheme="minorHAnsi"/>
          <w:b/>
          <w:bCs/>
          <w:iCs/>
          <w:color w:val="1B6915"/>
        </w:rPr>
      </w:pPr>
    </w:p>
    <w:p w:rsidRPr="00183153" w:rsidR="00183153" w:rsidP="00183153" w:rsidRDefault="00183153" w14:paraId="2DE0494B" w14:textId="6B8D260E">
      <w:pPr>
        <w:jc w:val="both"/>
        <w:rPr>
          <w:rFonts w:asciiTheme="minorHAnsi" w:hAnsiTheme="minorHAnsi" w:cstheme="minorHAnsi"/>
          <w:b/>
          <w:bCs/>
          <w:iCs/>
          <w:color w:val="1B6915"/>
        </w:rPr>
      </w:pPr>
      <w:r w:rsidRPr="00183153">
        <w:rPr>
          <w:rFonts w:asciiTheme="minorHAnsi" w:hAnsiTheme="minorHAnsi" w:cstheme="minorHAnsi"/>
          <w:b/>
          <w:bCs/>
          <w:iCs/>
          <w:color w:val="1B6915"/>
        </w:rPr>
        <w:t xml:space="preserve">Toilet Facilities </w:t>
      </w:r>
    </w:p>
    <w:p w:rsidRPr="004564B3" w:rsidR="00183153" w:rsidP="00183153" w:rsidRDefault="00183153" w14:paraId="10689E7C" w14:textId="77777777">
      <w:pPr>
        <w:jc w:val="both"/>
        <w:rPr>
          <w:color w:val="000000"/>
        </w:rPr>
      </w:pPr>
    </w:p>
    <w:p w:rsidRPr="00183153" w:rsidR="00183153" w:rsidP="00183153" w:rsidRDefault="00183153" w14:paraId="1894C587" w14:textId="77777777">
      <w:pPr>
        <w:ind w:left="851"/>
        <w:jc w:val="both"/>
        <w:rPr>
          <w:rFonts w:asciiTheme="minorHAnsi" w:hAnsiTheme="minorHAnsi" w:cstheme="minorHAnsi"/>
          <w:color w:val="000000"/>
        </w:rPr>
      </w:pPr>
      <w:r w:rsidRPr="00183153">
        <w:rPr>
          <w:rFonts w:asciiTheme="minorHAnsi" w:hAnsiTheme="minorHAnsi" w:cstheme="minorHAnsi"/>
          <w:color w:val="000000"/>
        </w:rPr>
        <w:t xml:space="preserve">Access to the school’s disabled/visitor toilet facilities is included as part of the hire arrangements. </w:t>
      </w:r>
    </w:p>
    <w:p w:rsidRPr="00BF739D" w:rsidR="008E3F8F" w:rsidRDefault="008E3F8F" w14:paraId="04A8BC06" w14:textId="77777777">
      <w:pPr>
        <w:tabs>
          <w:tab w:val="left" w:pos="720"/>
        </w:tabs>
        <w:ind w:left="720" w:hanging="720"/>
        <w:rPr>
          <w:rFonts w:asciiTheme="minorHAnsi" w:hAnsiTheme="minorHAnsi" w:cstheme="minorHAnsi"/>
        </w:rPr>
      </w:pPr>
    </w:p>
    <w:p w:rsidRPr="00492D98" w:rsidR="008E3F8F" w:rsidRDefault="008E3F8F" w14:paraId="5841E1FC" w14:textId="285D105E">
      <w:pPr>
        <w:tabs>
          <w:tab w:val="left" w:pos="720"/>
        </w:tabs>
        <w:ind w:left="720" w:hanging="720"/>
        <w:rPr>
          <w:rFonts w:asciiTheme="minorHAnsi" w:hAnsiTheme="minorHAnsi" w:cstheme="minorHAnsi"/>
          <w:b/>
          <w:color w:val="1B6915"/>
        </w:rPr>
      </w:pPr>
      <w:r w:rsidRPr="00492D98">
        <w:rPr>
          <w:rFonts w:asciiTheme="minorHAnsi" w:hAnsiTheme="minorHAnsi" w:cstheme="minorHAnsi"/>
          <w:b/>
          <w:color w:val="1B6915"/>
        </w:rPr>
        <w:t>Car Parking</w:t>
      </w:r>
    </w:p>
    <w:p w:rsidRPr="00BF739D" w:rsidR="008E3F8F" w:rsidRDefault="008E3F8F" w14:paraId="7287560A" w14:textId="77777777">
      <w:pPr>
        <w:rPr>
          <w:rFonts w:asciiTheme="minorHAnsi" w:hAnsiTheme="minorHAnsi" w:cstheme="minorHAnsi"/>
        </w:rPr>
      </w:pPr>
    </w:p>
    <w:p w:rsidRPr="00BF739D" w:rsidR="008E3F8F" w:rsidRDefault="008E3F8F" w14:paraId="4CFCA123" w14:textId="4942A383">
      <w:pPr>
        <w:autoSpaceDE w:val="0"/>
        <w:autoSpaceDN w:val="0"/>
        <w:adjustRightInd w:val="0"/>
        <w:ind w:left="720" w:hanging="720"/>
        <w:rPr>
          <w:rFonts w:asciiTheme="minorHAnsi" w:hAnsiTheme="minorHAnsi" w:cstheme="minorHAnsi"/>
          <w:lang w:val="en-US"/>
        </w:rPr>
      </w:pPr>
      <w:r w:rsidRPr="00BF739D">
        <w:rPr>
          <w:rFonts w:asciiTheme="minorHAnsi" w:hAnsiTheme="minorHAnsi" w:cstheme="minorHAnsi"/>
        </w:rPr>
        <w:tab/>
      </w:r>
      <w:r w:rsidRPr="00BF739D">
        <w:rPr>
          <w:rFonts w:asciiTheme="minorHAnsi" w:hAnsiTheme="minorHAnsi" w:cstheme="minorHAnsi"/>
        </w:rPr>
        <w:t>T</w:t>
      </w:r>
      <w:r w:rsidRPr="00BF739D">
        <w:rPr>
          <w:rFonts w:asciiTheme="minorHAnsi" w:hAnsiTheme="minorHAnsi" w:cstheme="minorHAnsi"/>
          <w:lang w:val="en-US"/>
        </w:rPr>
        <w:t>he parking of vehicles within the School site, by the Hirer and the Users shall be subject to the agreement of the Headteacher and permitted only on condition that:</w:t>
      </w:r>
    </w:p>
    <w:p w:rsidRPr="00BF739D" w:rsidR="00F70C64" w:rsidRDefault="00F70C64" w14:paraId="12BE9DF3" w14:textId="77777777">
      <w:pPr>
        <w:autoSpaceDE w:val="0"/>
        <w:autoSpaceDN w:val="0"/>
        <w:adjustRightInd w:val="0"/>
        <w:ind w:left="720" w:hanging="720"/>
        <w:rPr>
          <w:rFonts w:asciiTheme="minorHAnsi" w:hAnsiTheme="minorHAnsi" w:cstheme="minorHAnsi"/>
          <w:lang w:val="en-US"/>
        </w:rPr>
      </w:pPr>
    </w:p>
    <w:p w:rsidRPr="00BF739D" w:rsidR="008E3F8F" w:rsidP="009F7333" w:rsidRDefault="008E3F8F" w14:paraId="35BE2BC6" w14:textId="77777777">
      <w:pPr>
        <w:numPr>
          <w:ilvl w:val="0"/>
          <w:numId w:val="2"/>
        </w:numPr>
        <w:autoSpaceDE w:val="0"/>
        <w:autoSpaceDN w:val="0"/>
        <w:adjustRightInd w:val="0"/>
        <w:rPr>
          <w:rFonts w:asciiTheme="minorHAnsi" w:hAnsiTheme="minorHAnsi" w:cstheme="minorHAnsi"/>
          <w:lang w:val="en-US"/>
        </w:rPr>
      </w:pPr>
      <w:r w:rsidRPr="00BF739D">
        <w:rPr>
          <w:rFonts w:asciiTheme="minorHAnsi" w:hAnsiTheme="minorHAnsi" w:cstheme="minorHAnsi"/>
          <w:lang w:val="en-US"/>
        </w:rPr>
        <w:t>They park at their own risk and that they accept responsibility for any damage caused to their vehicles or any injury to any person or the property of the School by the vehicles or the presence of such vehicles at the School.</w:t>
      </w:r>
    </w:p>
    <w:p w:rsidRPr="00BF739D" w:rsidR="00F70C64" w:rsidP="00F70C64" w:rsidRDefault="00F70C64" w14:paraId="5BA2231E" w14:textId="77777777">
      <w:pPr>
        <w:autoSpaceDE w:val="0"/>
        <w:autoSpaceDN w:val="0"/>
        <w:adjustRightInd w:val="0"/>
        <w:ind w:left="1080"/>
        <w:rPr>
          <w:rFonts w:asciiTheme="minorHAnsi" w:hAnsiTheme="minorHAnsi" w:cstheme="minorHAnsi"/>
          <w:lang w:val="en-US"/>
        </w:rPr>
      </w:pPr>
    </w:p>
    <w:p w:rsidRPr="00BF739D" w:rsidR="008E3F8F" w:rsidP="009F7333" w:rsidRDefault="008E3F8F" w14:paraId="762A2E15" w14:textId="77777777">
      <w:pPr>
        <w:numPr>
          <w:ilvl w:val="0"/>
          <w:numId w:val="2"/>
        </w:numPr>
        <w:autoSpaceDE w:val="0"/>
        <w:autoSpaceDN w:val="0"/>
        <w:adjustRightInd w:val="0"/>
        <w:rPr>
          <w:rFonts w:asciiTheme="minorHAnsi" w:hAnsiTheme="minorHAnsi" w:cstheme="minorHAnsi"/>
          <w:lang w:val="en-US"/>
        </w:rPr>
      </w:pPr>
      <w:r w:rsidRPr="00BF739D">
        <w:rPr>
          <w:rFonts w:asciiTheme="minorHAnsi" w:hAnsiTheme="minorHAnsi" w:cstheme="minorHAnsi"/>
          <w:lang w:val="en-US"/>
        </w:rPr>
        <w:t xml:space="preserve">The Hirer shall maintain at all time adequate means of access for emergency vehicles. </w:t>
      </w:r>
    </w:p>
    <w:p w:rsidRPr="00BF739D" w:rsidR="008E3F8F" w:rsidRDefault="008E3F8F" w14:paraId="4B36C2F4" w14:textId="77777777">
      <w:pPr>
        <w:rPr>
          <w:rFonts w:asciiTheme="minorHAnsi" w:hAnsiTheme="minorHAnsi" w:cstheme="minorHAnsi"/>
        </w:rPr>
      </w:pPr>
    </w:p>
    <w:p w:rsidRPr="00492D98" w:rsidR="008E3F8F" w:rsidRDefault="008E3F8F" w14:paraId="0EE1F711" w14:textId="6AB53162">
      <w:pPr>
        <w:autoSpaceDE w:val="0"/>
        <w:autoSpaceDN w:val="0"/>
        <w:adjustRightInd w:val="0"/>
        <w:rPr>
          <w:rFonts w:asciiTheme="minorHAnsi" w:hAnsiTheme="minorHAnsi" w:cstheme="minorHAnsi"/>
          <w:b/>
          <w:bCs/>
          <w:color w:val="1B6915"/>
          <w:lang w:val="en-US"/>
        </w:rPr>
      </w:pPr>
      <w:r w:rsidRPr="00492D98">
        <w:rPr>
          <w:rFonts w:asciiTheme="minorHAnsi" w:hAnsiTheme="minorHAnsi" w:cstheme="minorHAnsi"/>
          <w:b/>
          <w:bCs/>
          <w:color w:val="1B6915"/>
          <w:lang w:val="en-US"/>
        </w:rPr>
        <w:t>No assignment/sub-contracting</w:t>
      </w:r>
    </w:p>
    <w:p w:rsidRPr="00BF739D" w:rsidR="008E3F8F" w:rsidRDefault="008E3F8F" w14:paraId="0DCFF449" w14:textId="77777777">
      <w:pPr>
        <w:autoSpaceDE w:val="0"/>
        <w:autoSpaceDN w:val="0"/>
        <w:adjustRightInd w:val="0"/>
        <w:rPr>
          <w:rFonts w:asciiTheme="minorHAnsi" w:hAnsiTheme="minorHAnsi" w:cstheme="minorHAnsi"/>
          <w:lang w:val="en-US"/>
        </w:rPr>
      </w:pPr>
    </w:p>
    <w:p w:rsidR="008E3F8F" w:rsidRDefault="008E3F8F" w14:paraId="7DDB5554" w14:textId="1E6BB55F">
      <w:pPr>
        <w:autoSpaceDE w:val="0"/>
        <w:autoSpaceDN w:val="0"/>
        <w:adjustRightInd w:val="0"/>
        <w:ind w:left="720" w:hanging="720"/>
        <w:rPr>
          <w:rFonts w:asciiTheme="minorHAnsi" w:hAnsiTheme="minorHAnsi" w:cstheme="minorHAnsi"/>
          <w:lang w:val="en-US"/>
        </w:rPr>
      </w:pPr>
      <w:r w:rsidRPr="00BF739D">
        <w:rPr>
          <w:rFonts w:asciiTheme="minorHAnsi" w:hAnsiTheme="minorHAnsi" w:cstheme="minorHAnsi"/>
          <w:lang w:val="en-US"/>
        </w:rPr>
        <w:tab/>
      </w:r>
      <w:r w:rsidRPr="00BF739D">
        <w:rPr>
          <w:rFonts w:asciiTheme="minorHAnsi" w:hAnsiTheme="minorHAnsi" w:cstheme="minorHAnsi"/>
          <w:lang w:val="en-US"/>
        </w:rPr>
        <w:t xml:space="preserve">The Hirer shall not be entitled to assign the benefit of, delegate the burden of, or sub-contract all or any of its rights and obligations under, these Conditions of Hire. </w:t>
      </w:r>
    </w:p>
    <w:p w:rsidRPr="00BF739D" w:rsidR="00A35729" w:rsidRDefault="00A35729" w14:paraId="5ABA7053" w14:textId="77777777">
      <w:pPr>
        <w:autoSpaceDE w:val="0"/>
        <w:autoSpaceDN w:val="0"/>
        <w:adjustRightInd w:val="0"/>
        <w:ind w:left="720" w:hanging="720"/>
        <w:rPr>
          <w:rFonts w:asciiTheme="minorHAnsi" w:hAnsiTheme="minorHAnsi" w:cstheme="minorHAnsi"/>
          <w:lang w:val="en-US"/>
        </w:rPr>
      </w:pPr>
    </w:p>
    <w:p w:rsidRPr="00A35729" w:rsidR="00183153" w:rsidP="00183153" w:rsidRDefault="00183153" w14:paraId="68979CED" w14:textId="77777777">
      <w:pPr>
        <w:autoSpaceDE w:val="0"/>
        <w:autoSpaceDN w:val="0"/>
        <w:adjustRightInd w:val="0"/>
        <w:jc w:val="both"/>
        <w:outlineLvl w:val="6"/>
        <w:rPr>
          <w:rFonts w:asciiTheme="minorHAnsi" w:hAnsiTheme="minorHAnsi" w:cstheme="minorHAnsi"/>
          <w:b/>
          <w:color w:val="1B6915"/>
        </w:rPr>
      </w:pPr>
      <w:r w:rsidRPr="00A35729">
        <w:rPr>
          <w:rFonts w:asciiTheme="minorHAnsi" w:hAnsiTheme="minorHAnsi" w:cstheme="minorHAnsi"/>
          <w:b/>
          <w:color w:val="1B6915"/>
        </w:rPr>
        <w:t>Suitable footwear</w:t>
      </w:r>
      <w:r w:rsidRPr="00A35729">
        <w:rPr>
          <w:rFonts w:asciiTheme="minorHAnsi" w:hAnsiTheme="minorHAnsi" w:cstheme="minorHAnsi"/>
          <w:b/>
          <w:bCs/>
          <w:iCs/>
          <w:color w:val="1B6915"/>
        </w:rPr>
        <w:t xml:space="preserve"> </w:t>
      </w:r>
    </w:p>
    <w:p w:rsidRPr="00A35729" w:rsidR="00183153" w:rsidP="00183153" w:rsidRDefault="00183153" w14:paraId="1B6C194D" w14:textId="77777777">
      <w:pPr>
        <w:jc w:val="both"/>
        <w:rPr>
          <w:rFonts w:asciiTheme="minorHAnsi" w:hAnsiTheme="minorHAnsi" w:cstheme="minorHAnsi"/>
          <w:color w:val="000000"/>
        </w:rPr>
      </w:pPr>
    </w:p>
    <w:p w:rsidRPr="00A35729" w:rsidR="00183153" w:rsidP="00A35729" w:rsidRDefault="00183153" w14:paraId="1D13535A" w14:textId="77777777">
      <w:pPr>
        <w:pStyle w:val="ListParagraph"/>
        <w:ind w:left="810"/>
        <w:contextualSpacing/>
        <w:rPr>
          <w:rFonts w:asciiTheme="minorHAnsi" w:hAnsiTheme="minorHAnsi" w:cstheme="minorHAnsi"/>
          <w:lang w:val="en-US"/>
        </w:rPr>
      </w:pPr>
      <w:r w:rsidRPr="00A35729">
        <w:rPr>
          <w:rFonts w:asciiTheme="minorHAnsi" w:hAnsiTheme="minorHAnsi" w:cstheme="minorHAnsi"/>
          <w:lang w:val="en-US"/>
        </w:rPr>
        <w:t>Suitable footwear should be used. If activities involve outdoor use, participants should ensure footwear is cleaned before re-entering the premises</w:t>
      </w:r>
    </w:p>
    <w:p w:rsidRPr="00A35729" w:rsidR="00183153" w:rsidP="00183153" w:rsidRDefault="00183153" w14:paraId="097155E7" w14:textId="77777777">
      <w:pPr>
        <w:autoSpaceDE w:val="0"/>
        <w:autoSpaceDN w:val="0"/>
        <w:adjustRightInd w:val="0"/>
        <w:jc w:val="both"/>
        <w:outlineLvl w:val="6"/>
        <w:rPr>
          <w:rFonts w:asciiTheme="minorHAnsi" w:hAnsiTheme="minorHAnsi" w:cstheme="minorHAnsi"/>
          <w:b/>
          <w:bCs/>
          <w:iCs/>
          <w:color w:val="000000"/>
        </w:rPr>
      </w:pPr>
    </w:p>
    <w:p w:rsidRPr="00A35729" w:rsidR="00183153" w:rsidP="00183153" w:rsidRDefault="00183153" w14:paraId="5BF926DA" w14:textId="77777777">
      <w:pPr>
        <w:jc w:val="both"/>
        <w:rPr>
          <w:rFonts w:asciiTheme="minorHAnsi" w:hAnsiTheme="minorHAnsi" w:cstheme="minorHAnsi"/>
          <w:b/>
          <w:color w:val="1B6915"/>
        </w:rPr>
      </w:pPr>
      <w:r w:rsidRPr="00A35729">
        <w:rPr>
          <w:rFonts w:asciiTheme="minorHAnsi" w:hAnsiTheme="minorHAnsi" w:cstheme="minorHAnsi"/>
          <w:b/>
          <w:color w:val="1B6915"/>
        </w:rPr>
        <w:t>Promotional material</w:t>
      </w:r>
    </w:p>
    <w:p w:rsidRPr="00A35729" w:rsidR="00183153" w:rsidP="00183153" w:rsidRDefault="00183153" w14:paraId="00547249" w14:textId="77777777">
      <w:pPr>
        <w:jc w:val="both"/>
        <w:rPr>
          <w:rFonts w:asciiTheme="minorHAnsi" w:hAnsiTheme="minorHAnsi" w:cstheme="minorHAnsi"/>
          <w:b/>
          <w:color w:val="4472C4" w:themeColor="accent1"/>
        </w:rPr>
      </w:pPr>
    </w:p>
    <w:p w:rsidR="008E3F8F" w:rsidP="0085727D" w:rsidRDefault="00183153" w14:paraId="62657C49" w14:textId="2BFA4CC6">
      <w:pPr>
        <w:pStyle w:val="ListParagraph"/>
        <w:ind w:left="810"/>
        <w:contextualSpacing/>
        <w:rPr>
          <w:rFonts w:asciiTheme="minorHAnsi" w:hAnsiTheme="minorHAnsi" w:cstheme="minorHAnsi"/>
          <w:color w:val="000000"/>
        </w:rPr>
      </w:pPr>
      <w:r w:rsidRPr="00A35729">
        <w:rPr>
          <w:rFonts w:asciiTheme="minorHAnsi" w:hAnsiTheme="minorHAnsi" w:cstheme="minorHAnsi"/>
          <w:color w:val="000000"/>
        </w:rPr>
        <w:t xml:space="preserve">A draft copy of any information proposed for distribution which contains any reference to the school must be sanctioned by the Headteacher at least one week prior to proposed distribution by the hirer. </w:t>
      </w:r>
    </w:p>
    <w:p w:rsidRPr="00BF739D" w:rsidR="0085727D" w:rsidP="0085727D" w:rsidRDefault="0085727D" w14:paraId="4E9D7881" w14:textId="77777777">
      <w:pPr>
        <w:pStyle w:val="ListParagraph"/>
        <w:ind w:left="810"/>
        <w:contextualSpacing/>
        <w:rPr>
          <w:rFonts w:asciiTheme="minorHAnsi" w:hAnsiTheme="minorHAnsi" w:cstheme="minorHAnsi"/>
          <w:lang w:val="en-US"/>
        </w:rPr>
      </w:pPr>
    </w:p>
    <w:p w:rsidRPr="00492D98" w:rsidR="008E3F8F" w:rsidRDefault="008E3F8F" w14:paraId="6A5DF7A0" w14:textId="2519D2B5">
      <w:pPr>
        <w:autoSpaceDE w:val="0"/>
        <w:autoSpaceDN w:val="0"/>
        <w:adjustRightInd w:val="0"/>
        <w:rPr>
          <w:rFonts w:asciiTheme="minorHAnsi" w:hAnsiTheme="minorHAnsi" w:cstheme="minorHAnsi"/>
          <w:b/>
          <w:color w:val="1B6915"/>
          <w:lang w:val="en-US"/>
        </w:rPr>
      </w:pPr>
      <w:r w:rsidRPr="00492D98">
        <w:rPr>
          <w:rFonts w:asciiTheme="minorHAnsi" w:hAnsiTheme="minorHAnsi" w:cstheme="minorHAnsi"/>
          <w:b/>
          <w:color w:val="1B6915"/>
          <w:lang w:val="en-US"/>
        </w:rPr>
        <w:t>Variation</w:t>
      </w:r>
    </w:p>
    <w:p w:rsidRPr="00BF739D" w:rsidR="008E3F8F" w:rsidRDefault="008E3F8F" w14:paraId="31F19FAD" w14:textId="77777777">
      <w:pPr>
        <w:tabs>
          <w:tab w:val="left" w:pos="720"/>
        </w:tabs>
        <w:ind w:left="720" w:hanging="720"/>
        <w:rPr>
          <w:rFonts w:asciiTheme="minorHAnsi" w:hAnsiTheme="minorHAnsi" w:cstheme="minorHAnsi"/>
        </w:rPr>
      </w:pPr>
    </w:p>
    <w:p w:rsidRPr="00A35729" w:rsidR="00A35729" w:rsidP="00A35729" w:rsidRDefault="008E3F8F" w14:paraId="6B3E6C5C" w14:textId="48472165">
      <w:pPr>
        <w:autoSpaceDE w:val="0"/>
        <w:autoSpaceDN w:val="0"/>
        <w:adjustRightInd w:val="0"/>
        <w:ind w:left="851"/>
        <w:jc w:val="both"/>
        <w:outlineLvl w:val="1"/>
        <w:rPr>
          <w:rFonts w:asciiTheme="minorHAnsi" w:hAnsiTheme="minorHAnsi" w:cstheme="minorHAnsi"/>
          <w:color w:val="000000"/>
        </w:rPr>
      </w:pPr>
      <w:r w:rsidRPr="00BF739D">
        <w:rPr>
          <w:rFonts w:asciiTheme="minorHAnsi" w:hAnsiTheme="minorHAnsi" w:cstheme="minorHAnsi"/>
        </w:rPr>
        <w:t>The Responsible Body reserves the right to vary these Conditions of Hire at any time or to make special arrangements in any particular case.  The varied conditions of hire will not be effective until a copy is given to the Hirer.</w:t>
      </w:r>
      <w:r w:rsidR="00A35729">
        <w:rPr>
          <w:rFonts w:asciiTheme="minorHAnsi" w:hAnsiTheme="minorHAnsi" w:cstheme="minorHAnsi"/>
        </w:rPr>
        <w:t xml:space="preserve"> </w:t>
      </w:r>
      <w:r w:rsidRPr="00A35729" w:rsidR="00A35729">
        <w:rPr>
          <w:rFonts w:asciiTheme="minorHAnsi" w:hAnsiTheme="minorHAnsi" w:cstheme="minorHAnsi"/>
          <w:color w:val="000000"/>
        </w:rPr>
        <w:t xml:space="preserve">The Headteacher will resolve conflicting requests for the use of the Premises, with priority at all times being given to school functions. </w:t>
      </w:r>
    </w:p>
    <w:p w:rsidRPr="00BF739D" w:rsidR="008E3F8F" w:rsidRDefault="008E3F8F" w14:paraId="1D876E91" w14:textId="54CFF06B">
      <w:pPr>
        <w:ind w:left="720" w:hanging="720"/>
        <w:rPr>
          <w:rFonts w:asciiTheme="minorHAnsi" w:hAnsiTheme="minorHAnsi" w:cstheme="minorHAnsi"/>
          <w:lang w:val="en-US"/>
        </w:rPr>
      </w:pPr>
    </w:p>
    <w:p w:rsidRPr="00BF739D" w:rsidR="008E3F8F" w:rsidRDefault="008E3F8F" w14:paraId="6FA9656C" w14:textId="77777777">
      <w:pPr>
        <w:tabs>
          <w:tab w:val="left" w:pos="720"/>
        </w:tabs>
        <w:ind w:left="720" w:hanging="720"/>
        <w:rPr>
          <w:rFonts w:asciiTheme="minorHAnsi" w:hAnsiTheme="minorHAnsi" w:cstheme="minorHAnsi"/>
        </w:rPr>
      </w:pPr>
      <w:r w:rsidRPr="00BF739D">
        <w:rPr>
          <w:rFonts w:asciiTheme="minorHAnsi" w:hAnsiTheme="minorHAnsi" w:cstheme="minorHAnsi"/>
        </w:rPr>
        <w:tab/>
      </w:r>
    </w:p>
    <w:p w:rsidRPr="00BF739D" w:rsidR="008E3F8F" w:rsidRDefault="008E3F8F" w14:paraId="50A4DBA4" w14:textId="77777777">
      <w:pPr>
        <w:tabs>
          <w:tab w:val="left" w:pos="720"/>
        </w:tabs>
        <w:ind w:left="720" w:hanging="720"/>
        <w:rPr>
          <w:rFonts w:asciiTheme="minorHAnsi" w:hAnsiTheme="minorHAnsi" w:cstheme="minorHAnsi"/>
        </w:rPr>
      </w:pPr>
    </w:p>
    <w:p w:rsidRPr="00BF739D" w:rsidR="008E3F8F" w:rsidRDefault="008E3F8F" w14:paraId="5F8B02B6" w14:textId="77777777">
      <w:pPr>
        <w:jc w:val="both"/>
        <w:rPr>
          <w:rFonts w:asciiTheme="minorHAnsi" w:hAnsiTheme="minorHAnsi" w:cstheme="minorHAnsi"/>
        </w:rPr>
      </w:pPr>
    </w:p>
    <w:p w:rsidRPr="00BF739D" w:rsidR="00D673D3" w:rsidRDefault="00D673D3" w14:paraId="72F3DBAD" w14:textId="77777777">
      <w:pPr>
        <w:jc w:val="both"/>
        <w:rPr>
          <w:rFonts w:asciiTheme="minorHAnsi" w:hAnsiTheme="minorHAnsi" w:cstheme="minorHAnsi"/>
        </w:rPr>
      </w:pPr>
    </w:p>
    <w:p w:rsidRPr="00BF739D" w:rsidR="00D673D3" w:rsidRDefault="00D673D3" w14:paraId="103F7AB4" w14:textId="77777777">
      <w:pPr>
        <w:jc w:val="both"/>
        <w:rPr>
          <w:rFonts w:asciiTheme="minorHAnsi" w:hAnsiTheme="minorHAnsi" w:cstheme="minorHAnsi"/>
        </w:rPr>
      </w:pPr>
    </w:p>
    <w:p w:rsidRPr="00BF739D" w:rsidR="00D673D3" w:rsidRDefault="00D673D3" w14:paraId="6E5312CB" w14:textId="77777777">
      <w:pPr>
        <w:jc w:val="both"/>
        <w:rPr>
          <w:rFonts w:asciiTheme="minorHAnsi" w:hAnsiTheme="minorHAnsi" w:cstheme="minorHAnsi"/>
        </w:rPr>
      </w:pPr>
    </w:p>
    <w:p w:rsidRPr="00BF739D" w:rsidR="00D673D3" w:rsidRDefault="00D673D3" w14:paraId="0404F9EC" w14:textId="77777777">
      <w:pPr>
        <w:jc w:val="both"/>
        <w:rPr>
          <w:rFonts w:asciiTheme="minorHAnsi" w:hAnsiTheme="minorHAnsi" w:cstheme="minorHAnsi"/>
        </w:rPr>
      </w:pPr>
    </w:p>
    <w:p w:rsidRPr="00BF739D" w:rsidR="00D673D3" w:rsidRDefault="00D673D3" w14:paraId="4DF49618" w14:textId="77777777">
      <w:pPr>
        <w:jc w:val="both"/>
        <w:rPr>
          <w:rFonts w:asciiTheme="minorHAnsi" w:hAnsiTheme="minorHAnsi" w:cstheme="minorHAnsi"/>
        </w:rPr>
      </w:pPr>
    </w:p>
    <w:p w:rsidRPr="00BF739D" w:rsidR="00D673D3" w:rsidRDefault="00D673D3" w14:paraId="3B2EFBDF" w14:textId="77777777">
      <w:pPr>
        <w:jc w:val="both"/>
        <w:rPr>
          <w:rFonts w:asciiTheme="minorHAnsi" w:hAnsiTheme="minorHAnsi" w:cstheme="minorHAnsi"/>
        </w:rPr>
      </w:pPr>
    </w:p>
    <w:p w:rsidRPr="00BF739D" w:rsidR="00D673D3" w:rsidRDefault="00D673D3" w14:paraId="14817C19" w14:textId="77777777">
      <w:pPr>
        <w:jc w:val="both"/>
        <w:rPr>
          <w:rFonts w:asciiTheme="minorHAnsi" w:hAnsiTheme="minorHAnsi" w:cstheme="minorHAnsi"/>
        </w:rPr>
      </w:pPr>
    </w:p>
    <w:p w:rsidRPr="00BF739D" w:rsidR="00D673D3" w:rsidRDefault="00D673D3" w14:paraId="468275A4" w14:textId="77777777">
      <w:pPr>
        <w:jc w:val="both"/>
        <w:rPr>
          <w:rFonts w:asciiTheme="minorHAnsi" w:hAnsiTheme="minorHAnsi" w:cstheme="minorHAnsi"/>
        </w:rPr>
      </w:pPr>
    </w:p>
    <w:p w:rsidRPr="00BF739D" w:rsidR="00D673D3" w:rsidRDefault="00D673D3" w14:paraId="15E7F504" w14:textId="77777777">
      <w:pPr>
        <w:jc w:val="both"/>
        <w:rPr>
          <w:rFonts w:asciiTheme="minorHAnsi" w:hAnsiTheme="minorHAnsi" w:cstheme="minorHAnsi"/>
        </w:rPr>
      </w:pPr>
    </w:p>
    <w:p w:rsidRPr="00BF739D" w:rsidR="00D673D3" w:rsidRDefault="00D673D3" w14:paraId="7EAF4529" w14:textId="77777777">
      <w:pPr>
        <w:jc w:val="both"/>
        <w:rPr>
          <w:rFonts w:asciiTheme="minorHAnsi" w:hAnsiTheme="minorHAnsi" w:cstheme="minorHAnsi"/>
        </w:rPr>
      </w:pPr>
    </w:p>
    <w:p w:rsidRPr="00BF739D" w:rsidR="00D673D3" w:rsidRDefault="00D673D3" w14:paraId="24FD2444" w14:textId="77777777">
      <w:pPr>
        <w:jc w:val="both"/>
        <w:rPr>
          <w:rFonts w:asciiTheme="minorHAnsi" w:hAnsiTheme="minorHAnsi" w:cstheme="minorHAnsi"/>
        </w:rPr>
      </w:pPr>
    </w:p>
    <w:p w:rsidRPr="00BF739D" w:rsidR="00D673D3" w:rsidRDefault="00D673D3" w14:paraId="1E650D9C" w14:textId="77777777">
      <w:pPr>
        <w:jc w:val="both"/>
        <w:rPr>
          <w:rFonts w:asciiTheme="minorHAnsi" w:hAnsiTheme="minorHAnsi" w:cstheme="minorHAnsi"/>
        </w:rPr>
      </w:pPr>
    </w:p>
    <w:p w:rsidR="00D673D3" w:rsidRDefault="00D673D3" w14:paraId="25C7E966" w14:textId="77777777">
      <w:pPr>
        <w:jc w:val="both"/>
        <w:rPr>
          <w:rFonts w:asciiTheme="minorHAnsi" w:hAnsiTheme="minorHAnsi" w:cstheme="minorHAnsi"/>
        </w:rPr>
      </w:pPr>
    </w:p>
    <w:p w:rsidR="0085727D" w:rsidRDefault="0085727D" w14:paraId="49EC6ED1" w14:textId="77777777">
      <w:pPr>
        <w:jc w:val="both"/>
        <w:rPr>
          <w:rFonts w:asciiTheme="minorHAnsi" w:hAnsiTheme="minorHAnsi" w:cstheme="minorHAnsi"/>
        </w:rPr>
      </w:pPr>
    </w:p>
    <w:p w:rsidRPr="00BF739D" w:rsidR="0085727D" w:rsidRDefault="0085727D" w14:paraId="3441D8ED" w14:textId="77777777">
      <w:pPr>
        <w:jc w:val="both"/>
        <w:rPr>
          <w:rFonts w:asciiTheme="minorHAnsi" w:hAnsiTheme="minorHAnsi" w:cstheme="minorHAnsi"/>
        </w:rPr>
      </w:pPr>
    </w:p>
    <w:p w:rsidRPr="00BF739D" w:rsidR="00562949" w:rsidP="00552A53" w:rsidRDefault="00562949" w14:paraId="6A9A300A" w14:textId="77777777">
      <w:pPr>
        <w:spacing w:line="180" w:lineRule="exact"/>
        <w:rPr>
          <w:rFonts w:asciiTheme="minorHAnsi" w:hAnsiTheme="minorHAnsi" w:cstheme="minorHAnsi"/>
        </w:rPr>
      </w:pPr>
    </w:p>
    <w:p w:rsidRPr="00A35729" w:rsidR="00562949" w:rsidP="00552A53" w:rsidRDefault="00A35729" w14:paraId="6A52A9E2" w14:textId="0A9E18CE">
      <w:pPr>
        <w:spacing w:line="180" w:lineRule="exact"/>
        <w:rPr>
          <w:rFonts w:asciiTheme="minorHAnsi" w:hAnsiTheme="minorHAnsi" w:cstheme="minorHAnsi"/>
          <w:b/>
          <w:bCs/>
          <w:color w:val="1B6915"/>
        </w:rPr>
      </w:pPr>
      <w:r w:rsidRPr="00A35729">
        <w:rPr>
          <w:rFonts w:asciiTheme="minorHAnsi" w:hAnsiTheme="minorHAnsi" w:cstheme="minorHAnsi"/>
          <w:b/>
          <w:bCs/>
          <w:color w:val="1B6915"/>
        </w:rPr>
        <w:t xml:space="preserve">APPENDIX </w:t>
      </w:r>
      <w:r w:rsidR="00AC145C">
        <w:rPr>
          <w:rFonts w:asciiTheme="minorHAnsi" w:hAnsiTheme="minorHAnsi" w:cstheme="minorHAnsi"/>
          <w:b/>
          <w:bCs/>
          <w:color w:val="1B6915"/>
        </w:rPr>
        <w:t>II</w:t>
      </w:r>
    </w:p>
    <w:p w:rsidRPr="00BF739D" w:rsidR="00562949" w:rsidP="00552A53" w:rsidRDefault="00562949" w14:paraId="5A302FBC" w14:textId="1644CF49">
      <w:pPr>
        <w:spacing w:line="180" w:lineRule="exact"/>
        <w:rPr>
          <w:rFonts w:asciiTheme="minorHAnsi" w:hAnsiTheme="minorHAnsi" w:cstheme="minorHAnsi"/>
        </w:rPr>
      </w:pPr>
    </w:p>
    <w:p w:rsidRPr="00BF739D" w:rsidR="00F37D6B" w:rsidP="00552A53" w:rsidRDefault="00F37D6B" w14:paraId="68D0E35B" w14:textId="30AF10F9">
      <w:pPr>
        <w:spacing w:line="180" w:lineRule="exact"/>
        <w:rPr>
          <w:rFonts w:asciiTheme="minorHAnsi" w:hAnsiTheme="minorHAnsi" w:cstheme="minorHAnsi"/>
        </w:rPr>
      </w:pPr>
    </w:p>
    <w:p w:rsidRPr="00BF739D" w:rsidR="00F37D6B" w:rsidP="00552A53" w:rsidRDefault="00F37D6B" w14:paraId="472ADE0C" w14:textId="52955809">
      <w:pPr>
        <w:spacing w:line="180" w:lineRule="exact"/>
        <w:rPr>
          <w:rFonts w:asciiTheme="minorHAnsi" w:hAnsiTheme="minorHAnsi" w:cstheme="minorHAnsi"/>
        </w:rPr>
      </w:pPr>
    </w:p>
    <w:p w:rsidRPr="00BF739D" w:rsidR="00F37D6B" w:rsidP="00552A53" w:rsidRDefault="00F37D6B" w14:paraId="465F3DC4" w14:textId="77777777">
      <w:pPr>
        <w:spacing w:line="180" w:lineRule="exact"/>
        <w:rPr>
          <w:rFonts w:asciiTheme="minorHAnsi" w:hAnsiTheme="minorHAnsi" w:cstheme="minorHAnsi"/>
        </w:rPr>
      </w:pPr>
    </w:p>
    <w:p w:rsidRPr="00A35729" w:rsidR="00351C20" w:rsidRDefault="00351C20" w14:paraId="776AAD2E" w14:textId="77777777">
      <w:pPr>
        <w:ind w:left="240"/>
        <w:rPr>
          <w:rFonts w:asciiTheme="minorHAnsi" w:hAnsiTheme="minorHAnsi" w:cstheme="minorHAnsi"/>
          <w:b/>
          <w:color w:val="1B6915"/>
        </w:rPr>
      </w:pPr>
      <w:r w:rsidRPr="00A35729">
        <w:rPr>
          <w:rFonts w:asciiTheme="minorHAnsi" w:hAnsiTheme="minorHAnsi" w:cstheme="minorHAnsi"/>
          <w:b/>
          <w:color w:val="1B6915"/>
        </w:rPr>
        <w:t xml:space="preserve">TRULL CE VA PRIMARY SCHOOL LETTING - INITIAL HIRE REQUEST </w:t>
      </w:r>
    </w:p>
    <w:p w:rsidRPr="00BF739D" w:rsidR="00351C20" w:rsidP="00351C20" w:rsidRDefault="00351C20" w14:paraId="7A020B1A" w14:textId="705179C3">
      <w:pPr>
        <w:tabs>
          <w:tab w:val="left" w:pos="3165"/>
        </w:tabs>
        <w:ind w:left="240"/>
        <w:rPr>
          <w:rFonts w:asciiTheme="minorHAnsi" w:hAnsiTheme="minorHAnsi" w:cstheme="minorHAnsi"/>
        </w:rPr>
      </w:pPr>
      <w:r w:rsidRPr="00BF739D">
        <w:rPr>
          <w:rFonts w:asciiTheme="minorHAnsi" w:hAnsiTheme="minorHAnsi" w:cstheme="minorHAnsi"/>
        </w:rPr>
        <w:tab/>
      </w:r>
    </w:p>
    <w:p w:rsidRPr="00BF739D" w:rsidR="00351C20" w:rsidP="00351C20" w:rsidRDefault="00351C20" w14:paraId="00B919F7" w14:textId="77777777">
      <w:pPr>
        <w:tabs>
          <w:tab w:val="left" w:pos="3165"/>
        </w:tabs>
        <w:ind w:left="240"/>
        <w:rPr>
          <w:rFonts w:asciiTheme="minorHAnsi" w:hAnsiTheme="minorHAnsi" w:cstheme="minorHAnsi"/>
        </w:rPr>
      </w:pPr>
    </w:p>
    <w:p w:rsidRPr="00BF739D" w:rsidR="00351C20" w:rsidRDefault="00351C20" w14:paraId="485A67A9" w14:textId="0B7D7861">
      <w:pPr>
        <w:ind w:left="240"/>
        <w:rPr>
          <w:rFonts w:asciiTheme="minorHAnsi" w:hAnsiTheme="minorHAnsi" w:cstheme="minorHAnsi"/>
        </w:rPr>
      </w:pPr>
      <w:r w:rsidRPr="00BF739D">
        <w:rPr>
          <w:rFonts w:asciiTheme="minorHAnsi" w:hAnsiTheme="minorHAnsi" w:cstheme="minorHAnsi"/>
        </w:rPr>
        <w:t>Name of Applicant: …………………………………………………………</w:t>
      </w:r>
      <w:r w:rsidRPr="00BF739D" w:rsidR="00E24F91">
        <w:rPr>
          <w:rFonts w:asciiTheme="minorHAnsi" w:hAnsiTheme="minorHAnsi" w:cstheme="minorHAnsi"/>
        </w:rPr>
        <w:t>……….……….</w:t>
      </w:r>
      <w:r w:rsidRPr="00BF739D">
        <w:rPr>
          <w:rFonts w:asciiTheme="minorHAnsi" w:hAnsiTheme="minorHAnsi" w:cstheme="minorHAnsi"/>
        </w:rPr>
        <w:t>……</w:t>
      </w:r>
      <w:r w:rsidRPr="00BF739D" w:rsidR="00675C09">
        <w:rPr>
          <w:rFonts w:asciiTheme="minorHAnsi" w:hAnsiTheme="minorHAnsi" w:cstheme="minorHAnsi"/>
        </w:rPr>
        <w:t>.</w:t>
      </w:r>
      <w:r w:rsidRPr="00BF739D">
        <w:rPr>
          <w:rFonts w:asciiTheme="minorHAnsi" w:hAnsiTheme="minorHAnsi" w:cstheme="minorHAnsi"/>
        </w:rPr>
        <w:t xml:space="preserve">……….. </w:t>
      </w:r>
    </w:p>
    <w:p w:rsidRPr="00BF739D" w:rsidR="00351C20" w:rsidRDefault="00351C20" w14:paraId="3DB8D7AF" w14:textId="77777777">
      <w:pPr>
        <w:ind w:left="240"/>
        <w:rPr>
          <w:rFonts w:asciiTheme="minorHAnsi" w:hAnsiTheme="minorHAnsi" w:cstheme="minorHAnsi"/>
        </w:rPr>
      </w:pPr>
    </w:p>
    <w:p w:rsidRPr="00BF739D" w:rsidR="00351C20" w:rsidRDefault="00351C20" w14:paraId="1C8BF835" w14:textId="2820C049">
      <w:pPr>
        <w:ind w:left="240"/>
        <w:rPr>
          <w:rFonts w:asciiTheme="minorHAnsi" w:hAnsiTheme="minorHAnsi" w:cstheme="minorHAnsi"/>
        </w:rPr>
      </w:pPr>
      <w:r w:rsidRPr="00BF739D">
        <w:rPr>
          <w:rFonts w:asciiTheme="minorHAnsi" w:hAnsiTheme="minorHAnsi" w:cstheme="minorHAnsi"/>
        </w:rPr>
        <w:t>Address: ……………………………………………………………………</w:t>
      </w:r>
      <w:r w:rsidRPr="00BF739D" w:rsidR="00E24F91">
        <w:rPr>
          <w:rFonts w:asciiTheme="minorHAnsi" w:hAnsiTheme="minorHAnsi" w:cstheme="minorHAnsi"/>
        </w:rPr>
        <w:t>………………..</w:t>
      </w:r>
      <w:r w:rsidRPr="00BF739D">
        <w:rPr>
          <w:rFonts w:asciiTheme="minorHAnsi" w:hAnsiTheme="minorHAnsi" w:cstheme="minorHAnsi"/>
        </w:rPr>
        <w:t>……</w:t>
      </w:r>
      <w:r w:rsidRPr="00BF739D" w:rsidR="00675C09">
        <w:rPr>
          <w:rFonts w:asciiTheme="minorHAnsi" w:hAnsiTheme="minorHAnsi" w:cstheme="minorHAnsi"/>
        </w:rPr>
        <w:t>..</w:t>
      </w:r>
      <w:r w:rsidRPr="00BF739D">
        <w:rPr>
          <w:rFonts w:asciiTheme="minorHAnsi" w:hAnsiTheme="minorHAnsi" w:cstheme="minorHAnsi"/>
        </w:rPr>
        <w:t>…………</w:t>
      </w:r>
    </w:p>
    <w:p w:rsidRPr="00BF739D" w:rsidR="00351C20" w:rsidRDefault="00351C20" w14:paraId="4A545FBA" w14:textId="77777777">
      <w:pPr>
        <w:ind w:left="240"/>
        <w:rPr>
          <w:rFonts w:asciiTheme="minorHAnsi" w:hAnsiTheme="minorHAnsi" w:cstheme="minorHAnsi"/>
        </w:rPr>
      </w:pPr>
    </w:p>
    <w:p w:rsidRPr="00BF739D" w:rsidR="00351C20" w:rsidRDefault="00351C20" w14:paraId="0646A2E4" w14:textId="6D63C8F1">
      <w:pPr>
        <w:ind w:left="240"/>
        <w:rPr>
          <w:rFonts w:asciiTheme="minorHAnsi" w:hAnsiTheme="minorHAnsi" w:cstheme="minorHAnsi"/>
        </w:rPr>
      </w:pPr>
      <w:r w:rsidRPr="00BF739D">
        <w:rPr>
          <w:rFonts w:asciiTheme="minorHAnsi" w:hAnsiTheme="minorHAnsi" w:cstheme="minorHAnsi"/>
        </w:rPr>
        <w:t xml:space="preserve"> …………………………………………………………………………………………</w:t>
      </w:r>
      <w:r w:rsidRPr="00BF739D" w:rsidR="00675C09">
        <w:rPr>
          <w:rFonts w:asciiTheme="minorHAnsi" w:hAnsiTheme="minorHAnsi" w:cstheme="minorHAnsi"/>
        </w:rPr>
        <w:t>….…………….</w:t>
      </w:r>
      <w:r w:rsidRPr="00BF739D">
        <w:rPr>
          <w:rFonts w:asciiTheme="minorHAnsi" w:hAnsiTheme="minorHAnsi" w:cstheme="minorHAnsi"/>
        </w:rPr>
        <w:t xml:space="preserve">……. </w:t>
      </w:r>
    </w:p>
    <w:p w:rsidRPr="00BF739D" w:rsidR="00351C20" w:rsidRDefault="00351C20" w14:paraId="0A666957" w14:textId="77777777">
      <w:pPr>
        <w:ind w:left="240"/>
        <w:rPr>
          <w:rFonts w:asciiTheme="minorHAnsi" w:hAnsiTheme="minorHAnsi" w:cstheme="minorHAnsi"/>
        </w:rPr>
      </w:pPr>
    </w:p>
    <w:p w:rsidRPr="00BF739D" w:rsidR="00351C20" w:rsidRDefault="00351C20" w14:paraId="5FC3A9C9" w14:textId="333E0573">
      <w:pPr>
        <w:ind w:left="240"/>
        <w:rPr>
          <w:rFonts w:asciiTheme="minorHAnsi" w:hAnsiTheme="minorHAnsi" w:cstheme="minorHAnsi"/>
        </w:rPr>
      </w:pPr>
      <w:r w:rsidRPr="00BF739D">
        <w:rPr>
          <w:rFonts w:asciiTheme="minorHAnsi" w:hAnsiTheme="minorHAnsi" w:cstheme="minorHAnsi"/>
        </w:rPr>
        <w:t>Telephone Number: ……………………………………</w:t>
      </w:r>
      <w:r w:rsidRPr="00BF739D" w:rsidR="00675C09">
        <w:rPr>
          <w:rFonts w:asciiTheme="minorHAnsi" w:hAnsiTheme="minorHAnsi" w:cstheme="minorHAnsi"/>
        </w:rPr>
        <w:t>……………………………………………….</w:t>
      </w:r>
      <w:r w:rsidRPr="00BF739D">
        <w:rPr>
          <w:rFonts w:asciiTheme="minorHAnsi" w:hAnsiTheme="minorHAnsi" w:cstheme="minorHAnsi"/>
        </w:rPr>
        <w:t xml:space="preserve">…… </w:t>
      </w:r>
    </w:p>
    <w:p w:rsidRPr="00BF739D" w:rsidR="00351C20" w:rsidRDefault="00351C20" w14:paraId="61B2D951" w14:textId="77777777">
      <w:pPr>
        <w:ind w:left="240"/>
        <w:rPr>
          <w:rFonts w:asciiTheme="minorHAnsi" w:hAnsiTheme="minorHAnsi" w:cstheme="minorHAnsi"/>
        </w:rPr>
      </w:pPr>
    </w:p>
    <w:p w:rsidRPr="00BF739D" w:rsidR="00351C20" w:rsidRDefault="00351C20" w14:paraId="16888C64" w14:textId="13C22B29">
      <w:pPr>
        <w:ind w:left="240"/>
        <w:rPr>
          <w:rFonts w:asciiTheme="minorHAnsi" w:hAnsiTheme="minorHAnsi" w:cstheme="minorHAnsi"/>
        </w:rPr>
      </w:pPr>
      <w:r w:rsidRPr="00BF739D">
        <w:rPr>
          <w:rFonts w:asciiTheme="minorHAnsi" w:hAnsiTheme="minorHAnsi" w:cstheme="minorHAnsi"/>
        </w:rPr>
        <w:t>Name of Club/Organisation: ……………………………………………</w:t>
      </w:r>
      <w:r w:rsidRPr="00BF739D" w:rsidR="00675C09">
        <w:rPr>
          <w:rFonts w:asciiTheme="minorHAnsi" w:hAnsiTheme="minorHAnsi" w:cstheme="minorHAnsi"/>
        </w:rPr>
        <w:t>………………</w:t>
      </w:r>
      <w:r w:rsidRPr="00BF739D">
        <w:rPr>
          <w:rFonts w:asciiTheme="minorHAnsi" w:hAnsiTheme="minorHAnsi" w:cstheme="minorHAnsi"/>
        </w:rPr>
        <w:t xml:space="preserve">…………………… </w:t>
      </w:r>
    </w:p>
    <w:p w:rsidRPr="00BF739D" w:rsidR="00351C20" w:rsidRDefault="00351C20" w14:paraId="5314A170" w14:textId="77777777">
      <w:pPr>
        <w:ind w:left="240"/>
        <w:rPr>
          <w:rFonts w:asciiTheme="minorHAnsi" w:hAnsiTheme="minorHAnsi" w:cstheme="minorHAnsi"/>
        </w:rPr>
      </w:pPr>
    </w:p>
    <w:p w:rsidRPr="00BF739D" w:rsidR="00351C20" w:rsidRDefault="00351C20" w14:paraId="03D4BA60" w14:textId="47DB8EC2">
      <w:pPr>
        <w:ind w:left="240"/>
        <w:rPr>
          <w:rFonts w:asciiTheme="minorHAnsi" w:hAnsiTheme="minorHAnsi" w:cstheme="minorHAnsi"/>
        </w:rPr>
      </w:pPr>
      <w:r w:rsidRPr="00BF739D">
        <w:rPr>
          <w:rFonts w:asciiTheme="minorHAnsi" w:hAnsiTheme="minorHAnsi" w:cstheme="minorHAnsi"/>
        </w:rPr>
        <w:t>Activity of Club/Organisation: ……………………………………………………</w:t>
      </w:r>
      <w:r w:rsidRPr="00BF739D" w:rsidR="00675C09">
        <w:rPr>
          <w:rFonts w:asciiTheme="minorHAnsi" w:hAnsiTheme="minorHAnsi" w:cstheme="minorHAnsi"/>
        </w:rPr>
        <w:t>……………..</w:t>
      </w:r>
      <w:r w:rsidRPr="00BF739D">
        <w:rPr>
          <w:rFonts w:asciiTheme="minorHAnsi" w:hAnsiTheme="minorHAnsi" w:cstheme="minorHAnsi"/>
        </w:rPr>
        <w:t xml:space="preserve">…………… </w:t>
      </w:r>
    </w:p>
    <w:p w:rsidRPr="00BF739D" w:rsidR="00351C20" w:rsidRDefault="00351C20" w14:paraId="71DD7A3E" w14:textId="77777777">
      <w:pPr>
        <w:ind w:left="240"/>
        <w:rPr>
          <w:rFonts w:asciiTheme="minorHAnsi" w:hAnsiTheme="minorHAnsi" w:cstheme="minorHAnsi"/>
        </w:rPr>
      </w:pPr>
    </w:p>
    <w:p w:rsidRPr="00BF739D" w:rsidR="00351C20" w:rsidRDefault="00351C20" w14:paraId="321A52F9" w14:textId="77777777">
      <w:pPr>
        <w:ind w:left="240"/>
        <w:rPr>
          <w:rFonts w:asciiTheme="minorHAnsi" w:hAnsiTheme="minorHAnsi" w:cstheme="minorHAnsi"/>
        </w:rPr>
      </w:pPr>
      <w:r w:rsidRPr="00BF739D">
        <w:rPr>
          <w:rFonts w:asciiTheme="minorHAnsi" w:hAnsiTheme="minorHAnsi" w:cstheme="minorHAnsi"/>
        </w:rPr>
        <w:t xml:space="preserve">Details of Premises Requested (Hall only, Hall with Playground and/or School Field): </w:t>
      </w:r>
    </w:p>
    <w:p w:rsidRPr="00BF739D" w:rsidR="00351C20" w:rsidRDefault="00351C20" w14:paraId="5F521558" w14:textId="77777777">
      <w:pPr>
        <w:ind w:left="240"/>
        <w:rPr>
          <w:rFonts w:asciiTheme="minorHAnsi" w:hAnsiTheme="minorHAnsi" w:cstheme="minorHAnsi"/>
        </w:rPr>
      </w:pPr>
    </w:p>
    <w:p w:rsidRPr="00BF739D" w:rsidR="00351C20" w:rsidRDefault="00351C20" w14:paraId="4E9E9597" w14:textId="25B60F03">
      <w:pPr>
        <w:ind w:left="240"/>
        <w:rPr>
          <w:rFonts w:asciiTheme="minorHAnsi" w:hAnsiTheme="minorHAnsi" w:cstheme="minorHAnsi"/>
        </w:rPr>
      </w:pPr>
      <w:r w:rsidRPr="00BF739D">
        <w:rPr>
          <w:rFonts w:asciiTheme="minorHAnsi" w:hAnsiTheme="minorHAnsi" w:cstheme="minorHAnsi"/>
        </w:rPr>
        <w:t>……………………………………………..……………………………</w:t>
      </w:r>
      <w:r w:rsidRPr="00BF739D" w:rsidR="00675C09">
        <w:rPr>
          <w:rFonts w:asciiTheme="minorHAnsi" w:hAnsiTheme="minorHAnsi" w:cstheme="minorHAnsi"/>
        </w:rPr>
        <w:t>………………..</w:t>
      </w:r>
      <w:r w:rsidRPr="00BF739D">
        <w:rPr>
          <w:rFonts w:asciiTheme="minorHAnsi" w:hAnsiTheme="minorHAnsi" w:cstheme="minorHAnsi"/>
        </w:rPr>
        <w:t xml:space="preserve">…………………….. </w:t>
      </w:r>
    </w:p>
    <w:p w:rsidRPr="00BF739D" w:rsidR="00351C20" w:rsidRDefault="00351C20" w14:paraId="6EA26515" w14:textId="77777777">
      <w:pPr>
        <w:ind w:left="240"/>
        <w:rPr>
          <w:rFonts w:asciiTheme="minorHAnsi" w:hAnsiTheme="minorHAnsi" w:cstheme="minorHAnsi"/>
        </w:rPr>
      </w:pPr>
    </w:p>
    <w:p w:rsidRPr="00BF739D" w:rsidR="00351C20" w:rsidRDefault="00351C20" w14:paraId="36A4B693" w14:textId="32CF3E76">
      <w:pPr>
        <w:ind w:left="240"/>
        <w:rPr>
          <w:rFonts w:asciiTheme="minorHAnsi" w:hAnsiTheme="minorHAnsi" w:cstheme="minorHAnsi"/>
        </w:rPr>
      </w:pPr>
      <w:r w:rsidRPr="00BF739D">
        <w:rPr>
          <w:rFonts w:asciiTheme="minorHAnsi" w:hAnsiTheme="minorHAnsi" w:cstheme="minorHAnsi"/>
        </w:rPr>
        <w:t>Da</w:t>
      </w:r>
      <w:r w:rsidRPr="00BF739D" w:rsidR="00987CA3">
        <w:rPr>
          <w:rFonts w:asciiTheme="minorHAnsi" w:hAnsiTheme="minorHAnsi" w:cstheme="minorHAnsi"/>
        </w:rPr>
        <w:t>tes required</w:t>
      </w:r>
      <w:r w:rsidRPr="00BF739D">
        <w:rPr>
          <w:rFonts w:asciiTheme="minorHAnsi" w:hAnsiTheme="minorHAnsi" w:cstheme="minorHAnsi"/>
        </w:rPr>
        <w:t>: …………………………………..……………………</w:t>
      </w:r>
      <w:r w:rsidRPr="00BF739D" w:rsidR="00675C09">
        <w:rPr>
          <w:rFonts w:asciiTheme="minorHAnsi" w:hAnsiTheme="minorHAnsi" w:cstheme="minorHAnsi"/>
        </w:rPr>
        <w:t>………………………….</w:t>
      </w:r>
      <w:r w:rsidRPr="00BF739D">
        <w:rPr>
          <w:rFonts w:asciiTheme="minorHAnsi" w:hAnsiTheme="minorHAnsi" w:cstheme="minorHAnsi"/>
        </w:rPr>
        <w:t xml:space="preserve">………….. </w:t>
      </w:r>
    </w:p>
    <w:p w:rsidRPr="00BF739D" w:rsidR="00987CA3" w:rsidRDefault="00987CA3" w14:paraId="3B36E5FC" w14:textId="77777777">
      <w:pPr>
        <w:ind w:left="240"/>
        <w:rPr>
          <w:rFonts w:asciiTheme="minorHAnsi" w:hAnsiTheme="minorHAnsi" w:cstheme="minorHAnsi"/>
        </w:rPr>
      </w:pPr>
    </w:p>
    <w:p w:rsidRPr="00BF739D" w:rsidR="00987CA3" w:rsidRDefault="00351C20" w14:paraId="3B9D3995" w14:textId="4F0CFC8E">
      <w:pPr>
        <w:ind w:left="240"/>
        <w:rPr>
          <w:rFonts w:asciiTheme="minorHAnsi" w:hAnsiTheme="minorHAnsi" w:cstheme="minorHAnsi"/>
        </w:rPr>
      </w:pPr>
      <w:r w:rsidRPr="00BF739D">
        <w:rPr>
          <w:rFonts w:asciiTheme="minorHAnsi" w:hAnsiTheme="minorHAnsi" w:cstheme="minorHAnsi"/>
        </w:rPr>
        <w:t>Start Time: ……………………</w:t>
      </w:r>
      <w:r w:rsidRPr="00BF739D" w:rsidR="00675C09">
        <w:rPr>
          <w:rFonts w:asciiTheme="minorHAnsi" w:hAnsiTheme="minorHAnsi" w:cstheme="minorHAnsi"/>
        </w:rPr>
        <w:t>……………..</w:t>
      </w:r>
      <w:r w:rsidRPr="00BF739D">
        <w:rPr>
          <w:rFonts w:asciiTheme="minorHAnsi" w:hAnsiTheme="minorHAnsi" w:cstheme="minorHAnsi"/>
        </w:rPr>
        <w:t xml:space="preserve">…… </w:t>
      </w:r>
      <w:r w:rsidRPr="00BF739D" w:rsidR="00675C09">
        <w:rPr>
          <w:rFonts w:asciiTheme="minorHAnsi" w:hAnsiTheme="minorHAnsi" w:cstheme="minorHAnsi"/>
        </w:rPr>
        <w:tab/>
      </w:r>
      <w:r w:rsidRPr="00BF739D" w:rsidR="00675C09">
        <w:rPr>
          <w:rFonts w:asciiTheme="minorHAnsi" w:hAnsiTheme="minorHAnsi" w:cstheme="minorHAnsi"/>
        </w:rPr>
        <w:tab/>
      </w:r>
      <w:r w:rsidRPr="00BF739D">
        <w:rPr>
          <w:rFonts w:asciiTheme="minorHAnsi" w:hAnsiTheme="minorHAnsi" w:cstheme="minorHAnsi"/>
        </w:rPr>
        <w:t>Finish Time: ………</w:t>
      </w:r>
      <w:r w:rsidRPr="00BF739D" w:rsidR="00675C09">
        <w:rPr>
          <w:rFonts w:asciiTheme="minorHAnsi" w:hAnsiTheme="minorHAnsi" w:cstheme="minorHAnsi"/>
        </w:rPr>
        <w:t>………</w:t>
      </w:r>
      <w:r w:rsidRPr="00BF739D">
        <w:rPr>
          <w:rFonts w:asciiTheme="minorHAnsi" w:hAnsiTheme="minorHAnsi" w:cstheme="minorHAnsi"/>
        </w:rPr>
        <w:t xml:space="preserve">………………. </w:t>
      </w:r>
    </w:p>
    <w:p w:rsidRPr="00BF739D" w:rsidR="00987CA3" w:rsidRDefault="00351C20" w14:paraId="1808B773" w14:textId="77777777">
      <w:pPr>
        <w:ind w:left="240"/>
        <w:rPr>
          <w:rFonts w:asciiTheme="minorHAnsi" w:hAnsiTheme="minorHAnsi" w:cstheme="minorHAnsi"/>
        </w:rPr>
      </w:pPr>
      <w:r w:rsidRPr="00BF739D">
        <w:rPr>
          <w:rFonts w:asciiTheme="minorHAnsi" w:hAnsiTheme="minorHAnsi" w:cstheme="minorHAnsi"/>
        </w:rPr>
        <w:t xml:space="preserve">(please allow time for your preparation and clearing up) </w:t>
      </w:r>
    </w:p>
    <w:p w:rsidRPr="00BF739D" w:rsidR="00987CA3" w:rsidRDefault="00987CA3" w14:paraId="3F9957CF" w14:textId="77777777">
      <w:pPr>
        <w:ind w:left="240"/>
        <w:rPr>
          <w:rFonts w:asciiTheme="minorHAnsi" w:hAnsiTheme="minorHAnsi" w:cstheme="minorHAnsi"/>
        </w:rPr>
      </w:pPr>
    </w:p>
    <w:p w:rsidRPr="00BF739D" w:rsidR="00987CA3" w:rsidRDefault="00351C20" w14:paraId="36F955CB" w14:textId="77777777">
      <w:pPr>
        <w:ind w:left="240"/>
        <w:rPr>
          <w:rFonts w:asciiTheme="minorHAnsi" w:hAnsiTheme="minorHAnsi" w:cstheme="minorHAnsi"/>
        </w:rPr>
      </w:pPr>
      <w:r w:rsidRPr="00BF739D">
        <w:rPr>
          <w:rFonts w:asciiTheme="minorHAnsi" w:hAnsiTheme="minorHAnsi" w:cstheme="minorHAnsi"/>
        </w:rPr>
        <w:t xml:space="preserve">Use of School Equipment/Furniture (please specify your request): </w:t>
      </w:r>
    </w:p>
    <w:p w:rsidRPr="00BF739D" w:rsidR="00987CA3" w:rsidRDefault="00987CA3" w14:paraId="0D286AFB" w14:textId="77777777">
      <w:pPr>
        <w:ind w:left="240"/>
        <w:rPr>
          <w:rFonts w:asciiTheme="minorHAnsi" w:hAnsiTheme="minorHAnsi" w:cstheme="minorHAnsi"/>
        </w:rPr>
      </w:pPr>
    </w:p>
    <w:p w:rsidRPr="00BF739D" w:rsidR="00987CA3" w:rsidRDefault="00351C20" w14:paraId="09B8CED1" w14:textId="37B94F05">
      <w:pPr>
        <w:ind w:left="240"/>
        <w:rPr>
          <w:rFonts w:asciiTheme="minorHAnsi" w:hAnsiTheme="minorHAnsi" w:cstheme="minorHAnsi"/>
        </w:rPr>
      </w:pPr>
      <w:r w:rsidRPr="00BF739D">
        <w:rPr>
          <w:rFonts w:asciiTheme="minorHAnsi" w:hAnsiTheme="minorHAnsi" w:cstheme="minorHAnsi"/>
        </w:rPr>
        <w:t>……………………………………………………………………………………</w:t>
      </w:r>
      <w:r w:rsidRPr="00BF739D" w:rsidR="00675C09">
        <w:rPr>
          <w:rFonts w:asciiTheme="minorHAnsi" w:hAnsiTheme="minorHAnsi" w:cstheme="minorHAnsi"/>
        </w:rPr>
        <w:t>…………….</w:t>
      </w:r>
      <w:r w:rsidRPr="00BF739D">
        <w:rPr>
          <w:rFonts w:asciiTheme="minorHAnsi" w:hAnsiTheme="minorHAnsi" w:cstheme="minorHAnsi"/>
        </w:rPr>
        <w:t xml:space="preserve">………….…… </w:t>
      </w:r>
    </w:p>
    <w:p w:rsidRPr="00BF739D" w:rsidR="00987CA3" w:rsidRDefault="00987CA3" w14:paraId="4A326B9F" w14:textId="77777777">
      <w:pPr>
        <w:ind w:left="240"/>
        <w:rPr>
          <w:rFonts w:asciiTheme="minorHAnsi" w:hAnsiTheme="minorHAnsi" w:cstheme="minorHAnsi"/>
        </w:rPr>
      </w:pPr>
    </w:p>
    <w:p w:rsidRPr="00BF739D" w:rsidR="00987CA3" w:rsidRDefault="00351C20" w14:paraId="05F4DC0A" w14:textId="77777777">
      <w:pPr>
        <w:ind w:left="240"/>
        <w:rPr>
          <w:rFonts w:asciiTheme="minorHAnsi" w:hAnsiTheme="minorHAnsi" w:cstheme="minorHAnsi"/>
        </w:rPr>
      </w:pPr>
      <w:r w:rsidRPr="00BF739D">
        <w:rPr>
          <w:rFonts w:asciiTheme="minorHAnsi" w:hAnsiTheme="minorHAnsi" w:cstheme="minorHAnsi"/>
        </w:rPr>
        <w:t xml:space="preserve">Details of any equipment to be brought into premises by hirer (including electrical equipment): </w:t>
      </w:r>
    </w:p>
    <w:p w:rsidRPr="00BF739D" w:rsidR="00987CA3" w:rsidRDefault="00987CA3" w14:paraId="2186D1B6" w14:textId="77777777">
      <w:pPr>
        <w:ind w:left="240"/>
        <w:rPr>
          <w:rFonts w:asciiTheme="minorHAnsi" w:hAnsiTheme="minorHAnsi" w:cstheme="minorHAnsi"/>
        </w:rPr>
      </w:pPr>
    </w:p>
    <w:p w:rsidRPr="00BF739D" w:rsidR="00987CA3" w:rsidRDefault="00351C20" w14:paraId="3505722C" w14:textId="3BD9120E">
      <w:pPr>
        <w:ind w:left="240"/>
        <w:rPr>
          <w:rFonts w:asciiTheme="minorHAnsi" w:hAnsiTheme="minorHAnsi" w:cstheme="minorHAnsi"/>
        </w:rPr>
      </w:pPr>
      <w:r w:rsidRPr="00BF739D">
        <w:rPr>
          <w:rFonts w:asciiTheme="minorHAnsi" w:hAnsiTheme="minorHAnsi" w:cstheme="minorHAnsi"/>
        </w:rPr>
        <w:t>…………………………………………………………………………………</w:t>
      </w:r>
      <w:r w:rsidRPr="00BF739D" w:rsidR="00675C09">
        <w:rPr>
          <w:rFonts w:asciiTheme="minorHAnsi" w:hAnsiTheme="minorHAnsi" w:cstheme="minorHAnsi"/>
        </w:rPr>
        <w:t>…………..</w:t>
      </w:r>
      <w:r w:rsidRPr="00BF739D">
        <w:rPr>
          <w:rFonts w:asciiTheme="minorHAnsi" w:hAnsiTheme="minorHAnsi" w:cstheme="minorHAnsi"/>
        </w:rPr>
        <w:t xml:space="preserve">………………….. </w:t>
      </w:r>
    </w:p>
    <w:p w:rsidRPr="00BF739D" w:rsidR="00E24F91" w:rsidRDefault="00E24F91" w14:paraId="58E198B0" w14:textId="77777777">
      <w:pPr>
        <w:ind w:left="240"/>
        <w:rPr>
          <w:rFonts w:asciiTheme="minorHAnsi" w:hAnsiTheme="minorHAnsi" w:cstheme="minorHAnsi"/>
        </w:rPr>
      </w:pPr>
    </w:p>
    <w:p w:rsidRPr="00BF739D" w:rsidR="00675C09" w:rsidRDefault="00675C09" w14:paraId="544F0CC3" w14:textId="77777777">
      <w:pPr>
        <w:ind w:left="240"/>
        <w:rPr>
          <w:rFonts w:asciiTheme="minorHAnsi" w:hAnsiTheme="minorHAnsi" w:cstheme="minorHAnsi"/>
        </w:rPr>
      </w:pPr>
    </w:p>
    <w:p w:rsidRPr="00BF739D" w:rsidR="00987CA3" w:rsidRDefault="00351C20" w14:paraId="31D7661E" w14:textId="39A96D3B">
      <w:pPr>
        <w:ind w:left="240"/>
        <w:rPr>
          <w:rFonts w:asciiTheme="minorHAnsi" w:hAnsiTheme="minorHAnsi" w:cstheme="minorHAnsi"/>
        </w:rPr>
      </w:pPr>
      <w:r w:rsidRPr="00BF739D">
        <w:rPr>
          <w:rFonts w:asciiTheme="minorHAnsi" w:hAnsiTheme="minorHAnsi" w:cstheme="minorHAnsi"/>
        </w:rPr>
        <w:t>Maximum Number of Participants: ………</w:t>
      </w:r>
      <w:r w:rsidRPr="00BF739D" w:rsidR="00675C09">
        <w:rPr>
          <w:rFonts w:asciiTheme="minorHAnsi" w:hAnsiTheme="minorHAnsi" w:cstheme="minorHAnsi"/>
        </w:rPr>
        <w:t>……………</w:t>
      </w:r>
      <w:r w:rsidRPr="00BF739D">
        <w:rPr>
          <w:rFonts w:asciiTheme="minorHAnsi" w:hAnsiTheme="minorHAnsi" w:cstheme="minorHAnsi"/>
        </w:rPr>
        <w:t xml:space="preserve">………… </w:t>
      </w:r>
    </w:p>
    <w:p w:rsidRPr="00BF739D" w:rsidR="00987CA3" w:rsidRDefault="00987CA3" w14:paraId="422D5DC9" w14:textId="77777777">
      <w:pPr>
        <w:ind w:left="240"/>
        <w:rPr>
          <w:rFonts w:asciiTheme="minorHAnsi" w:hAnsiTheme="minorHAnsi" w:cstheme="minorHAnsi"/>
        </w:rPr>
      </w:pPr>
    </w:p>
    <w:p w:rsidRPr="00BF739D" w:rsidR="00987CA3" w:rsidRDefault="00351C20" w14:paraId="3159A12A" w14:textId="69AEC9EB">
      <w:pPr>
        <w:ind w:left="240"/>
        <w:rPr>
          <w:rFonts w:asciiTheme="minorHAnsi" w:hAnsiTheme="minorHAnsi" w:cstheme="minorHAnsi"/>
        </w:rPr>
      </w:pPr>
      <w:r w:rsidRPr="00BF739D">
        <w:rPr>
          <w:rFonts w:asciiTheme="minorHAnsi" w:hAnsiTheme="minorHAnsi" w:cstheme="minorHAnsi"/>
        </w:rPr>
        <w:t>Age Range of Participants: …………………</w:t>
      </w:r>
      <w:r w:rsidRPr="00BF739D" w:rsidR="00675C09">
        <w:rPr>
          <w:rFonts w:asciiTheme="minorHAnsi" w:hAnsiTheme="minorHAnsi" w:cstheme="minorHAnsi"/>
        </w:rPr>
        <w:t>……</w:t>
      </w:r>
      <w:r w:rsidRPr="00BF739D">
        <w:rPr>
          <w:rFonts w:asciiTheme="minorHAnsi" w:hAnsiTheme="minorHAnsi" w:cstheme="minorHAnsi"/>
        </w:rPr>
        <w:t xml:space="preserve">………………. </w:t>
      </w:r>
    </w:p>
    <w:p w:rsidRPr="00BF739D" w:rsidR="00987CA3" w:rsidRDefault="00987CA3" w14:paraId="4FBD0D6A" w14:textId="77777777">
      <w:pPr>
        <w:ind w:left="240"/>
        <w:rPr>
          <w:rFonts w:asciiTheme="minorHAnsi" w:hAnsiTheme="minorHAnsi" w:cstheme="minorHAnsi"/>
        </w:rPr>
      </w:pPr>
    </w:p>
    <w:p w:rsidRPr="00BF739D" w:rsidR="00987CA3" w:rsidRDefault="00351C20" w14:paraId="1832F7C0" w14:textId="5BDCFC76">
      <w:pPr>
        <w:ind w:left="240"/>
        <w:rPr>
          <w:rFonts w:asciiTheme="minorHAnsi" w:hAnsiTheme="minorHAnsi" w:cstheme="minorHAnsi"/>
        </w:rPr>
      </w:pPr>
      <w:r w:rsidRPr="00BF739D">
        <w:rPr>
          <w:rFonts w:asciiTheme="minorHAnsi" w:hAnsiTheme="minorHAnsi" w:cstheme="minorHAnsi"/>
        </w:rPr>
        <w:t>Number of Supervising Adults: …………………</w:t>
      </w:r>
      <w:r w:rsidRPr="00BF739D" w:rsidR="00675C09">
        <w:rPr>
          <w:rFonts w:asciiTheme="minorHAnsi" w:hAnsiTheme="minorHAnsi" w:cstheme="minorHAnsi"/>
        </w:rPr>
        <w:t>…….</w:t>
      </w:r>
      <w:r w:rsidRPr="00BF739D">
        <w:rPr>
          <w:rFonts w:asciiTheme="minorHAnsi" w:hAnsiTheme="minorHAnsi" w:cstheme="minorHAnsi"/>
        </w:rPr>
        <w:t xml:space="preserve">…………. </w:t>
      </w:r>
    </w:p>
    <w:p w:rsidRPr="00BF739D" w:rsidR="00987CA3" w:rsidRDefault="00987CA3" w14:paraId="0BD4573A" w14:textId="665C7B60">
      <w:pPr>
        <w:ind w:left="240"/>
        <w:rPr>
          <w:rFonts w:asciiTheme="minorHAnsi" w:hAnsiTheme="minorHAnsi" w:cstheme="minorHAnsi"/>
        </w:rPr>
      </w:pPr>
    </w:p>
    <w:p w:rsidRPr="00BF739D" w:rsidR="00987CA3" w:rsidRDefault="00351C20" w14:paraId="1647E8CF" w14:textId="74A17122">
      <w:pPr>
        <w:ind w:left="240"/>
        <w:rPr>
          <w:rFonts w:asciiTheme="minorHAnsi" w:hAnsiTheme="minorHAnsi" w:cstheme="minorHAnsi"/>
        </w:rPr>
      </w:pPr>
      <w:r w:rsidRPr="00BF739D">
        <w:rPr>
          <w:rFonts w:asciiTheme="minorHAnsi" w:hAnsiTheme="minorHAnsi" w:cstheme="minorHAnsi"/>
        </w:rPr>
        <w:t>Relevant Qualifications of Supervising Adults: ………</w:t>
      </w:r>
      <w:r w:rsidRPr="00BF739D" w:rsidR="00E24F91">
        <w:rPr>
          <w:rFonts w:asciiTheme="minorHAnsi" w:hAnsiTheme="minorHAnsi" w:cstheme="minorHAnsi"/>
        </w:rPr>
        <w:t>……………….</w:t>
      </w:r>
      <w:r w:rsidRPr="00BF739D">
        <w:rPr>
          <w:rFonts w:asciiTheme="minorHAnsi" w:hAnsiTheme="minorHAnsi" w:cstheme="minorHAnsi"/>
        </w:rPr>
        <w:t xml:space="preserve">………………………………… </w:t>
      </w:r>
    </w:p>
    <w:p w:rsidRPr="00BF739D" w:rsidR="00987CA3" w:rsidRDefault="00987CA3" w14:paraId="266BA39F" w14:textId="77777777">
      <w:pPr>
        <w:ind w:left="240"/>
        <w:rPr>
          <w:rFonts w:asciiTheme="minorHAnsi" w:hAnsiTheme="minorHAnsi" w:cstheme="minorHAnsi"/>
        </w:rPr>
      </w:pPr>
    </w:p>
    <w:p w:rsidRPr="00BF739D" w:rsidR="00E24F91" w:rsidRDefault="00351C20" w14:paraId="0BE82E9C" w14:textId="77777777">
      <w:pPr>
        <w:ind w:left="240"/>
        <w:rPr>
          <w:rFonts w:asciiTheme="minorHAnsi" w:hAnsiTheme="minorHAnsi" w:cstheme="minorHAnsi"/>
        </w:rPr>
      </w:pPr>
      <w:r w:rsidRPr="00BF739D">
        <w:rPr>
          <w:rFonts w:asciiTheme="minorHAnsi" w:hAnsiTheme="minorHAnsi" w:cstheme="minorHAnsi"/>
        </w:rPr>
        <w:t xml:space="preserve">Where applicable have DBS checks been carried out? </w:t>
      </w:r>
    </w:p>
    <w:p w:rsidRPr="00BF739D" w:rsidR="00E24F91" w:rsidRDefault="00E24F91" w14:paraId="66D26C33" w14:textId="77777777">
      <w:pPr>
        <w:ind w:left="240"/>
        <w:rPr>
          <w:rFonts w:asciiTheme="minorHAnsi" w:hAnsiTheme="minorHAnsi" w:cstheme="minorHAnsi"/>
        </w:rPr>
      </w:pPr>
    </w:p>
    <w:p w:rsidRPr="00BF739D" w:rsidR="00E24F91" w:rsidRDefault="00351C20" w14:paraId="084CFB93" w14:textId="1ABA739C">
      <w:pPr>
        <w:ind w:left="240"/>
        <w:rPr>
          <w:rFonts w:asciiTheme="minorHAnsi" w:hAnsiTheme="minorHAnsi" w:cstheme="minorHAnsi"/>
        </w:rPr>
      </w:pPr>
      <w:r w:rsidRPr="00BF739D">
        <w:rPr>
          <w:rFonts w:asciiTheme="minorHAnsi" w:hAnsiTheme="minorHAnsi" w:cstheme="minorHAnsi"/>
        </w:rPr>
        <w:t>…………………………………………………………………………</w:t>
      </w:r>
      <w:r w:rsidRPr="00BF739D" w:rsidR="00675C09">
        <w:rPr>
          <w:rFonts w:asciiTheme="minorHAnsi" w:hAnsiTheme="minorHAnsi" w:cstheme="minorHAnsi"/>
        </w:rPr>
        <w:t>…………….</w:t>
      </w:r>
      <w:r w:rsidRPr="00BF739D">
        <w:rPr>
          <w:rFonts w:asciiTheme="minorHAnsi" w:hAnsiTheme="minorHAnsi" w:cstheme="minorHAnsi"/>
        </w:rPr>
        <w:t xml:space="preserve">………………………. </w:t>
      </w:r>
    </w:p>
    <w:p w:rsidRPr="00BF739D" w:rsidR="00E24F91" w:rsidRDefault="00E24F91" w14:paraId="3BFD3BDC" w14:textId="77777777">
      <w:pPr>
        <w:ind w:left="240"/>
        <w:rPr>
          <w:rFonts w:asciiTheme="minorHAnsi" w:hAnsiTheme="minorHAnsi" w:cstheme="minorHAnsi"/>
        </w:rPr>
      </w:pPr>
    </w:p>
    <w:p w:rsidR="00E24F91" w:rsidRDefault="00351C20" w14:paraId="7C978808" w14:textId="77777777">
      <w:pPr>
        <w:ind w:left="240"/>
        <w:rPr>
          <w:rFonts w:asciiTheme="minorHAnsi" w:hAnsiTheme="minorHAnsi" w:cstheme="minorHAnsi"/>
        </w:rPr>
      </w:pPr>
      <w:r w:rsidRPr="00BF739D">
        <w:rPr>
          <w:rFonts w:asciiTheme="minorHAnsi" w:hAnsiTheme="minorHAnsi" w:cstheme="minorHAnsi"/>
        </w:rPr>
        <w:t xml:space="preserve">Does the Hirer have appropriate policies / procedures to ensure the safeguarding and child protection? </w:t>
      </w:r>
    </w:p>
    <w:p w:rsidRPr="00BF739D" w:rsidR="00A35729" w:rsidRDefault="00A35729" w14:paraId="3E6C03D9" w14:textId="77777777">
      <w:pPr>
        <w:ind w:left="240"/>
        <w:rPr>
          <w:rFonts w:asciiTheme="minorHAnsi" w:hAnsiTheme="minorHAnsi" w:cstheme="minorHAnsi"/>
        </w:rPr>
      </w:pPr>
    </w:p>
    <w:p w:rsidRPr="00BF739D" w:rsidR="00E24F91" w:rsidRDefault="00351C20" w14:paraId="35C88BF0" w14:textId="1940B9AD">
      <w:pPr>
        <w:ind w:left="240"/>
        <w:rPr>
          <w:rFonts w:asciiTheme="minorHAnsi" w:hAnsiTheme="minorHAnsi" w:cstheme="minorHAnsi"/>
        </w:rPr>
      </w:pPr>
      <w:r w:rsidRPr="00BF739D">
        <w:rPr>
          <w:rFonts w:asciiTheme="minorHAnsi" w:hAnsiTheme="minorHAnsi" w:cstheme="minorHAnsi"/>
        </w:rPr>
        <w:t>……………………………………………………………………………………………</w:t>
      </w:r>
      <w:r w:rsidRPr="00BF739D" w:rsidR="00675C09">
        <w:rPr>
          <w:rFonts w:asciiTheme="minorHAnsi" w:hAnsiTheme="minorHAnsi" w:cstheme="minorHAnsi"/>
        </w:rPr>
        <w:t>……………</w:t>
      </w:r>
      <w:r w:rsidRPr="00BF739D">
        <w:rPr>
          <w:rFonts w:asciiTheme="minorHAnsi" w:hAnsiTheme="minorHAnsi" w:cstheme="minorHAnsi"/>
        </w:rPr>
        <w:t xml:space="preserve">……… </w:t>
      </w:r>
    </w:p>
    <w:p w:rsidRPr="00BF739D" w:rsidR="00E24F91" w:rsidRDefault="00E24F91" w14:paraId="354377FD" w14:textId="77777777">
      <w:pPr>
        <w:ind w:left="240"/>
        <w:rPr>
          <w:rFonts w:asciiTheme="minorHAnsi" w:hAnsiTheme="minorHAnsi" w:cstheme="minorHAnsi"/>
        </w:rPr>
      </w:pPr>
    </w:p>
    <w:p w:rsidRPr="00BF739D" w:rsidR="00675C09" w:rsidRDefault="00675C09" w14:paraId="1DCFF118" w14:textId="77777777">
      <w:pPr>
        <w:ind w:left="240"/>
        <w:rPr>
          <w:rFonts w:asciiTheme="minorHAnsi" w:hAnsiTheme="minorHAnsi" w:cstheme="minorHAnsi"/>
        </w:rPr>
      </w:pPr>
    </w:p>
    <w:p w:rsidRPr="00BF739D" w:rsidR="00E24F91" w:rsidRDefault="00E24F91" w14:paraId="71A4E177" w14:textId="2D4F3971">
      <w:pPr>
        <w:ind w:left="240"/>
        <w:rPr>
          <w:rFonts w:asciiTheme="minorHAnsi" w:hAnsiTheme="minorHAnsi" w:cstheme="minorHAnsi"/>
        </w:rPr>
      </w:pPr>
      <w:r w:rsidRPr="00BF739D">
        <w:rPr>
          <w:rFonts w:asciiTheme="minorHAnsi" w:hAnsiTheme="minorHAnsi" w:cstheme="minorHAnsi"/>
        </w:rPr>
        <w:t>Is insurance required: Yes/No ………………</w:t>
      </w:r>
      <w:r w:rsidRPr="00BF739D" w:rsidR="00675C09">
        <w:rPr>
          <w:rFonts w:asciiTheme="minorHAnsi" w:hAnsiTheme="minorHAnsi" w:cstheme="minorHAnsi"/>
        </w:rPr>
        <w:t>……………</w:t>
      </w:r>
    </w:p>
    <w:p w:rsidRPr="00BF739D" w:rsidR="00675C09" w:rsidRDefault="00675C09" w14:paraId="1722E8B8" w14:textId="77777777">
      <w:pPr>
        <w:ind w:left="240"/>
        <w:rPr>
          <w:rFonts w:asciiTheme="minorHAnsi" w:hAnsiTheme="minorHAnsi" w:cstheme="minorHAnsi"/>
        </w:rPr>
      </w:pPr>
    </w:p>
    <w:p w:rsidRPr="00BF739D" w:rsidR="00E24F91" w:rsidRDefault="00E24F91" w14:paraId="35C5B195" w14:textId="4D60D6F2">
      <w:pPr>
        <w:ind w:left="240"/>
        <w:rPr>
          <w:rFonts w:asciiTheme="minorHAnsi" w:hAnsiTheme="minorHAnsi" w:cstheme="minorHAnsi"/>
          <w:color w:val="FF0000"/>
        </w:rPr>
      </w:pPr>
      <w:r w:rsidRPr="00BF739D">
        <w:rPr>
          <w:rFonts w:asciiTheme="minorHAnsi" w:hAnsiTheme="minorHAnsi" w:cstheme="minorHAnsi"/>
        </w:rPr>
        <w:t>If you do not require insurance, please attach a copy of your own Public Liability Insurance Policy to this application.</w:t>
      </w:r>
      <w:r w:rsidRPr="00BF739D">
        <w:rPr>
          <w:rFonts w:asciiTheme="minorHAnsi" w:hAnsiTheme="minorHAnsi" w:cstheme="minorHAnsi"/>
          <w:color w:val="FF0000"/>
          <w:highlight w:val="cyan"/>
        </w:rPr>
        <w:t xml:space="preserve"> </w:t>
      </w:r>
    </w:p>
    <w:p w:rsidR="00A35729" w:rsidRDefault="00A35729" w14:paraId="5A07FE95" w14:textId="77777777">
      <w:pPr>
        <w:rPr>
          <w:rFonts w:asciiTheme="minorHAnsi" w:hAnsiTheme="minorHAnsi" w:cstheme="minorHAnsi"/>
          <w:color w:val="FF0000"/>
        </w:rPr>
      </w:pPr>
    </w:p>
    <w:p w:rsidR="00A35729" w:rsidP="00A35729" w:rsidRDefault="00A35729" w14:paraId="4BF3DD82" w14:textId="77777777">
      <w:pPr>
        <w:spacing w:after="120"/>
        <w:rPr>
          <w:rFonts w:asciiTheme="minorHAnsi" w:hAnsiTheme="minorHAnsi" w:cstheme="minorHAnsi"/>
          <w:color w:val="000000"/>
        </w:rPr>
      </w:pPr>
      <w:r w:rsidRPr="00A35729">
        <w:rPr>
          <w:rFonts w:asciiTheme="minorHAnsi" w:hAnsiTheme="minorHAnsi" w:cstheme="minorHAnsi"/>
          <w:color w:val="000000"/>
        </w:rPr>
        <w:t xml:space="preserve">Any other relevant information: </w:t>
      </w:r>
    </w:p>
    <w:p w:rsidR="00A35729" w:rsidP="00A35729" w:rsidRDefault="00A35729" w14:paraId="527AFEEF" w14:textId="77777777">
      <w:pPr>
        <w:spacing w:after="120"/>
        <w:rPr>
          <w:rFonts w:asciiTheme="minorHAnsi" w:hAnsiTheme="minorHAnsi" w:cstheme="minorHAnsi"/>
          <w:color w:val="000000"/>
        </w:rPr>
      </w:pPr>
    </w:p>
    <w:p w:rsidRPr="00A35729" w:rsidR="00A35729" w:rsidP="00A35729" w:rsidRDefault="00A35729" w14:paraId="4C3C772F" w14:textId="6585A0E9">
      <w:pPr>
        <w:spacing w:after="120"/>
        <w:rPr>
          <w:rFonts w:asciiTheme="minorHAnsi" w:hAnsiTheme="minorHAnsi" w:cstheme="minorHAnsi"/>
          <w:color w:val="000000"/>
        </w:rPr>
      </w:pPr>
      <w:r w:rsidRPr="00A35729">
        <w:rPr>
          <w:rFonts w:asciiTheme="minorHAnsi" w:hAnsiTheme="minorHAnsi" w:cstheme="minorHAnsi"/>
          <w:color w:val="000000"/>
        </w:rPr>
        <w:t xml:space="preserve">………………………………………………………………..…………………………………………………………………………………………………….. </w:t>
      </w:r>
    </w:p>
    <w:p w:rsidRPr="00A35729" w:rsidR="00A35729" w:rsidP="00A35729" w:rsidRDefault="00A35729" w14:paraId="2C5FB3A6" w14:textId="77777777">
      <w:pPr>
        <w:jc w:val="both"/>
        <w:rPr>
          <w:rFonts w:asciiTheme="minorHAnsi" w:hAnsiTheme="minorHAnsi" w:cstheme="minorHAnsi"/>
          <w:b/>
          <w:bCs/>
          <w:i/>
          <w:iCs/>
          <w:color w:val="000000"/>
        </w:rPr>
      </w:pPr>
    </w:p>
    <w:p w:rsidR="00A35729" w:rsidP="00A35729" w:rsidRDefault="00A35729" w14:paraId="50080DE8" w14:textId="2EA67BBD">
      <w:pPr>
        <w:jc w:val="both"/>
        <w:rPr>
          <w:rFonts w:asciiTheme="minorHAnsi" w:hAnsiTheme="minorHAnsi" w:cstheme="minorHAnsi"/>
          <w:color w:val="000000"/>
        </w:rPr>
      </w:pPr>
      <w:r w:rsidRPr="00A35729">
        <w:rPr>
          <w:rFonts w:asciiTheme="minorHAnsi" w:hAnsiTheme="minorHAnsi" w:cstheme="minorHAnsi"/>
          <w:bCs/>
          <w:iCs/>
          <w:color w:val="000000"/>
        </w:rPr>
        <w:t xml:space="preserve">I confirm that I am over 18 years of age, and that the information provided on this form is correct. </w:t>
      </w:r>
    </w:p>
    <w:p w:rsidRPr="00A35729" w:rsidR="00A35729" w:rsidP="00A35729" w:rsidRDefault="00A35729" w14:paraId="2A6BC96D" w14:textId="77777777">
      <w:pPr>
        <w:jc w:val="both"/>
        <w:rPr>
          <w:rFonts w:asciiTheme="minorHAnsi" w:hAnsiTheme="minorHAnsi" w:cstheme="minorHAnsi"/>
          <w:color w:val="000000"/>
        </w:rPr>
      </w:pPr>
    </w:p>
    <w:p w:rsidRPr="00A35729" w:rsidR="00A35729" w:rsidP="00A35729" w:rsidRDefault="00A35729" w14:paraId="600A546C" w14:textId="77777777">
      <w:pPr>
        <w:jc w:val="both"/>
        <w:rPr>
          <w:rFonts w:asciiTheme="minorHAnsi" w:hAnsiTheme="minorHAnsi" w:cstheme="minorHAnsi"/>
          <w:color w:val="000000"/>
        </w:rPr>
      </w:pPr>
    </w:p>
    <w:p w:rsidRPr="00A35729" w:rsidR="00A35729" w:rsidP="00A35729" w:rsidRDefault="00A35729" w14:paraId="07559698" w14:textId="77777777">
      <w:pPr>
        <w:jc w:val="both"/>
        <w:rPr>
          <w:rFonts w:asciiTheme="minorHAnsi" w:hAnsiTheme="minorHAnsi" w:cstheme="minorHAnsi"/>
          <w:color w:val="000000"/>
        </w:rPr>
      </w:pPr>
      <w:r w:rsidRPr="00A35729">
        <w:rPr>
          <w:rFonts w:asciiTheme="minorHAnsi" w:hAnsiTheme="minorHAnsi" w:cstheme="minorHAnsi"/>
          <w:color w:val="000000"/>
        </w:rPr>
        <w:t>Signed: ………………………………………………………………………..</w:t>
      </w:r>
    </w:p>
    <w:p w:rsidRPr="00A35729" w:rsidR="00A35729" w:rsidP="00A35729" w:rsidRDefault="00A35729" w14:paraId="797EF326" w14:textId="77777777">
      <w:pPr>
        <w:jc w:val="both"/>
        <w:rPr>
          <w:rFonts w:asciiTheme="minorHAnsi" w:hAnsiTheme="minorHAnsi" w:cstheme="minorHAnsi"/>
          <w:color w:val="000000"/>
        </w:rPr>
      </w:pPr>
    </w:p>
    <w:p w:rsidRPr="00A35729" w:rsidR="00A35729" w:rsidP="00A35729" w:rsidRDefault="00A35729" w14:paraId="1642DFE9" w14:textId="77777777">
      <w:pPr>
        <w:jc w:val="both"/>
        <w:rPr>
          <w:rFonts w:asciiTheme="minorHAnsi" w:hAnsiTheme="minorHAnsi" w:cstheme="minorHAnsi"/>
          <w:color w:val="000000"/>
        </w:rPr>
      </w:pPr>
      <w:r w:rsidRPr="00A35729">
        <w:rPr>
          <w:rFonts w:asciiTheme="minorHAnsi" w:hAnsiTheme="minorHAnsi" w:cstheme="minorHAnsi"/>
          <w:color w:val="000000"/>
        </w:rPr>
        <w:t>Print name: ……………………………………………………………………</w:t>
      </w:r>
    </w:p>
    <w:p w:rsidRPr="00A35729" w:rsidR="00A35729" w:rsidP="00A35729" w:rsidRDefault="00A35729" w14:paraId="63F792B7" w14:textId="77777777">
      <w:pPr>
        <w:jc w:val="both"/>
        <w:rPr>
          <w:rFonts w:asciiTheme="minorHAnsi" w:hAnsiTheme="minorHAnsi" w:cstheme="minorHAnsi"/>
          <w:color w:val="000000"/>
        </w:rPr>
      </w:pPr>
    </w:p>
    <w:p w:rsidRPr="00A35729" w:rsidR="00A35729" w:rsidP="00A35729" w:rsidRDefault="00A35729" w14:paraId="2BC46633" w14:textId="77777777">
      <w:pPr>
        <w:jc w:val="both"/>
        <w:rPr>
          <w:rFonts w:asciiTheme="minorHAnsi" w:hAnsiTheme="minorHAnsi" w:cstheme="minorHAnsi"/>
          <w:color w:val="000000"/>
        </w:rPr>
      </w:pPr>
      <w:r w:rsidRPr="00A35729">
        <w:rPr>
          <w:rFonts w:asciiTheme="minorHAnsi" w:hAnsiTheme="minorHAnsi" w:cstheme="minorHAnsi"/>
          <w:bCs/>
          <w:iCs/>
          <w:color w:val="000000"/>
        </w:rPr>
        <w:t>Date:</w:t>
      </w:r>
      <w:r w:rsidRPr="00A35729">
        <w:rPr>
          <w:rFonts w:asciiTheme="minorHAnsi" w:hAnsiTheme="minorHAnsi" w:cstheme="minorHAnsi"/>
          <w:bCs/>
          <w:i/>
          <w:iCs/>
          <w:color w:val="000000"/>
        </w:rPr>
        <w:t xml:space="preserve"> </w:t>
      </w:r>
      <w:r w:rsidRPr="00A35729">
        <w:rPr>
          <w:rFonts w:asciiTheme="minorHAnsi" w:hAnsiTheme="minorHAnsi" w:cstheme="minorHAnsi"/>
          <w:color w:val="000000"/>
        </w:rPr>
        <w:t xml:space="preserve">………………………………………………………………………… </w:t>
      </w:r>
    </w:p>
    <w:p w:rsidR="00A35729" w:rsidRDefault="00A35729" w14:paraId="3EF56CF7" w14:textId="77777777">
      <w:pPr>
        <w:rPr>
          <w:rFonts w:asciiTheme="minorHAnsi" w:hAnsiTheme="minorHAnsi" w:cstheme="minorHAnsi"/>
          <w:color w:val="FF0000"/>
        </w:rPr>
      </w:pPr>
    </w:p>
    <w:p w:rsidRPr="00A35729" w:rsidR="00A35729" w:rsidRDefault="00A35729" w14:paraId="17F456C6" w14:textId="4E1EFF0C">
      <w:pPr>
        <w:rPr>
          <w:rFonts w:asciiTheme="minorHAnsi" w:hAnsiTheme="minorHAnsi" w:cstheme="minorHAnsi"/>
          <w:b/>
          <w:bCs/>
          <w:color w:val="000000" w:themeColor="text1"/>
        </w:rPr>
      </w:pPr>
      <w:r w:rsidRPr="00A35729">
        <w:rPr>
          <w:rFonts w:asciiTheme="minorHAnsi" w:hAnsiTheme="minorHAnsi" w:cstheme="minorHAnsi"/>
          <w:b/>
          <w:bCs/>
          <w:color w:val="000000" w:themeColor="text1"/>
        </w:rPr>
        <w:t>If this application to hire the school facilities is being made on behalf of an external club, please sign below.</w:t>
      </w:r>
    </w:p>
    <w:p w:rsidRPr="00A35729" w:rsidR="00A35729" w:rsidP="00A35729" w:rsidRDefault="00A35729" w14:paraId="13B19A30" w14:textId="77777777">
      <w:pPr>
        <w:jc w:val="both"/>
        <w:rPr>
          <w:rFonts w:asciiTheme="minorHAnsi" w:hAnsiTheme="minorHAnsi" w:cstheme="minorHAnsi"/>
          <w:bCs/>
          <w:iCs/>
          <w:color w:val="000000"/>
        </w:rPr>
      </w:pPr>
    </w:p>
    <w:p w:rsidRPr="00A35729" w:rsidR="00A35729" w:rsidP="00A35729" w:rsidRDefault="00A35729" w14:paraId="1F74D604" w14:textId="77777777">
      <w:pPr>
        <w:jc w:val="both"/>
        <w:rPr>
          <w:rFonts w:asciiTheme="minorHAnsi" w:hAnsiTheme="minorHAnsi" w:cstheme="minorHAnsi"/>
          <w:color w:val="000000"/>
        </w:rPr>
      </w:pPr>
      <w:r w:rsidRPr="00A35729">
        <w:rPr>
          <w:rFonts w:asciiTheme="minorHAnsi" w:hAnsiTheme="minorHAnsi" w:cstheme="minorHAnsi"/>
          <w:bCs/>
          <w:iCs/>
          <w:color w:val="000000"/>
        </w:rPr>
        <w:t xml:space="preserve">Signed in a personal capacity and on behalf of: </w:t>
      </w:r>
      <w:r w:rsidRPr="00A35729">
        <w:rPr>
          <w:rFonts w:asciiTheme="minorHAnsi" w:hAnsiTheme="minorHAnsi" w:cstheme="minorHAnsi"/>
          <w:color w:val="000000"/>
        </w:rPr>
        <w:t>……………………………..…………</w:t>
      </w:r>
      <w:r>
        <w:rPr>
          <w:rFonts w:asciiTheme="minorHAnsi" w:hAnsiTheme="minorHAnsi" w:cstheme="minorHAnsi"/>
          <w:color w:val="000000"/>
        </w:rPr>
        <w:t>……………………………………..</w:t>
      </w:r>
    </w:p>
    <w:p w:rsidRPr="00A35729" w:rsidR="00A35729" w:rsidP="00A35729" w:rsidRDefault="00A35729" w14:paraId="6043223B" w14:textId="77777777">
      <w:pPr>
        <w:jc w:val="both"/>
        <w:rPr>
          <w:rFonts w:asciiTheme="minorHAnsi" w:hAnsiTheme="minorHAnsi" w:cstheme="minorHAnsi"/>
          <w:color w:val="000000"/>
        </w:rPr>
      </w:pPr>
    </w:p>
    <w:p w:rsidRPr="00A35729" w:rsidR="00A35729" w:rsidP="00A35729" w:rsidRDefault="00A35729" w14:paraId="0A8515EB" w14:textId="77777777">
      <w:pPr>
        <w:jc w:val="both"/>
        <w:rPr>
          <w:rFonts w:asciiTheme="minorHAnsi" w:hAnsiTheme="minorHAnsi" w:cstheme="minorHAnsi"/>
          <w:color w:val="000000"/>
        </w:rPr>
      </w:pPr>
      <w:r w:rsidRPr="00A35729">
        <w:rPr>
          <w:rFonts w:asciiTheme="minorHAnsi" w:hAnsiTheme="minorHAnsi" w:cstheme="minorHAnsi"/>
          <w:color w:val="000000"/>
        </w:rPr>
        <w:t xml:space="preserve"> Whose authority I have to bind them by signing this application</w:t>
      </w:r>
    </w:p>
    <w:p w:rsidR="00A35729" w:rsidP="00A35729" w:rsidRDefault="00A35729" w14:paraId="4FF3237A" w14:textId="77777777">
      <w:pPr>
        <w:jc w:val="both"/>
        <w:rPr>
          <w:color w:val="000000"/>
        </w:rPr>
      </w:pPr>
    </w:p>
    <w:p w:rsidRPr="00A35729" w:rsidR="00A35729" w:rsidP="00A35729" w:rsidRDefault="00A35729" w14:paraId="3DA4EC6B" w14:textId="77777777">
      <w:pPr>
        <w:rPr>
          <w:rFonts w:asciiTheme="minorHAnsi" w:hAnsiTheme="minorHAnsi" w:cstheme="minorHAnsi"/>
          <w:color w:val="000000"/>
        </w:rPr>
      </w:pPr>
    </w:p>
    <w:p w:rsidRPr="00A35729" w:rsidR="00A35729" w:rsidP="00A35729" w:rsidRDefault="00A35729" w14:paraId="7B0E8A54" w14:textId="77777777">
      <w:pPr>
        <w:rPr>
          <w:rFonts w:asciiTheme="minorHAnsi" w:hAnsiTheme="minorHAnsi" w:cstheme="minorHAnsi"/>
          <w:color w:val="000000"/>
        </w:rPr>
      </w:pPr>
      <w:r w:rsidRPr="00A35729">
        <w:rPr>
          <w:rFonts w:asciiTheme="minorHAnsi" w:hAnsiTheme="minorHAnsi" w:cstheme="minorHAnsi"/>
          <w:color w:val="000000"/>
        </w:rPr>
        <w:t>Signed: ………………………………………………………………………..</w:t>
      </w:r>
    </w:p>
    <w:p w:rsidRPr="00A35729" w:rsidR="00A35729" w:rsidP="00A35729" w:rsidRDefault="00A35729" w14:paraId="77DDA0F6" w14:textId="77777777">
      <w:pPr>
        <w:rPr>
          <w:rFonts w:asciiTheme="minorHAnsi" w:hAnsiTheme="minorHAnsi" w:cstheme="minorHAnsi"/>
          <w:color w:val="000000"/>
        </w:rPr>
      </w:pPr>
    </w:p>
    <w:p w:rsidRPr="00A35729" w:rsidR="00A35729" w:rsidP="00A35729" w:rsidRDefault="00A35729" w14:paraId="0C7505AA" w14:textId="77777777">
      <w:pPr>
        <w:rPr>
          <w:rFonts w:asciiTheme="minorHAnsi" w:hAnsiTheme="minorHAnsi" w:cstheme="minorHAnsi"/>
          <w:color w:val="000000"/>
        </w:rPr>
      </w:pPr>
      <w:r w:rsidRPr="00A35729">
        <w:rPr>
          <w:rFonts w:asciiTheme="minorHAnsi" w:hAnsiTheme="minorHAnsi" w:cstheme="minorHAnsi"/>
          <w:color w:val="000000"/>
        </w:rPr>
        <w:t>Print name: ……………………………………………………………………</w:t>
      </w:r>
    </w:p>
    <w:p w:rsidRPr="00A35729" w:rsidR="00A35729" w:rsidP="00A35729" w:rsidRDefault="00A35729" w14:paraId="00670DD3" w14:textId="77777777">
      <w:pPr>
        <w:rPr>
          <w:rFonts w:asciiTheme="minorHAnsi" w:hAnsiTheme="minorHAnsi" w:cstheme="minorHAnsi"/>
          <w:color w:val="000000"/>
        </w:rPr>
      </w:pPr>
    </w:p>
    <w:p w:rsidRPr="00A35729" w:rsidR="00A35729" w:rsidP="00A35729" w:rsidRDefault="00A35729" w14:paraId="0C89FA93" w14:textId="77777777">
      <w:pPr>
        <w:rPr>
          <w:rFonts w:asciiTheme="minorHAnsi" w:hAnsiTheme="minorHAnsi" w:cstheme="minorHAnsi"/>
          <w:color w:val="000000"/>
        </w:rPr>
      </w:pPr>
    </w:p>
    <w:p w:rsidRPr="00A35729" w:rsidR="00A35729" w:rsidP="00A35729" w:rsidRDefault="00A35729" w14:paraId="245E7F3F" w14:textId="4BC48584">
      <w:pPr>
        <w:rPr>
          <w:rFonts w:asciiTheme="minorHAnsi" w:hAnsiTheme="minorHAnsi" w:cstheme="minorHAnsi"/>
          <w:color w:val="000000"/>
        </w:rPr>
      </w:pPr>
      <w:r w:rsidRPr="00A35729">
        <w:rPr>
          <w:rFonts w:asciiTheme="minorHAnsi" w:hAnsiTheme="minorHAnsi" w:cstheme="minorHAnsi"/>
          <w:color w:val="000000"/>
        </w:rPr>
        <w:t>Position i</w:t>
      </w:r>
      <w:r w:rsidR="00AC145C">
        <w:rPr>
          <w:rFonts w:asciiTheme="minorHAnsi" w:hAnsiTheme="minorHAnsi" w:cstheme="minorHAnsi"/>
          <w:color w:val="000000"/>
        </w:rPr>
        <w:t>n</w:t>
      </w:r>
      <w:r w:rsidRPr="00A35729">
        <w:rPr>
          <w:rFonts w:asciiTheme="minorHAnsi" w:hAnsiTheme="minorHAnsi" w:cstheme="minorHAnsi"/>
          <w:color w:val="000000"/>
        </w:rPr>
        <w:t xml:space="preserve"> Club/Organisation: ………………………………………………</w:t>
      </w:r>
    </w:p>
    <w:p w:rsidRPr="00A35729" w:rsidR="00A35729" w:rsidP="00A35729" w:rsidRDefault="00A35729" w14:paraId="58444B53" w14:textId="77777777">
      <w:pPr>
        <w:rPr>
          <w:rFonts w:asciiTheme="minorHAnsi" w:hAnsiTheme="minorHAnsi" w:cstheme="minorHAnsi"/>
          <w:color w:val="000000"/>
        </w:rPr>
      </w:pPr>
    </w:p>
    <w:p w:rsidRPr="00A35729" w:rsidR="00A35729" w:rsidP="00A35729" w:rsidRDefault="00A35729" w14:paraId="4F0A89A1" w14:textId="77777777">
      <w:pPr>
        <w:rPr>
          <w:rFonts w:asciiTheme="minorHAnsi" w:hAnsiTheme="minorHAnsi" w:cstheme="minorHAnsi"/>
          <w:color w:val="000000"/>
        </w:rPr>
      </w:pPr>
      <w:r w:rsidRPr="00A35729">
        <w:rPr>
          <w:rFonts w:asciiTheme="minorHAnsi" w:hAnsiTheme="minorHAnsi" w:cstheme="minorHAnsi"/>
          <w:bCs/>
          <w:iCs/>
          <w:color w:val="000000"/>
        </w:rPr>
        <w:t>Date:</w:t>
      </w:r>
      <w:r w:rsidRPr="00A35729">
        <w:rPr>
          <w:rFonts w:asciiTheme="minorHAnsi" w:hAnsiTheme="minorHAnsi" w:cstheme="minorHAnsi"/>
          <w:bCs/>
          <w:i/>
          <w:iCs/>
          <w:color w:val="000000"/>
        </w:rPr>
        <w:t xml:space="preserve"> </w:t>
      </w:r>
      <w:r w:rsidRPr="00A35729">
        <w:rPr>
          <w:rFonts w:asciiTheme="minorHAnsi" w:hAnsiTheme="minorHAnsi" w:cstheme="minorHAnsi"/>
          <w:color w:val="000000"/>
        </w:rPr>
        <w:t xml:space="preserve">………………………………………………………………………… </w:t>
      </w:r>
    </w:p>
    <w:p w:rsidR="00AC145C" w:rsidP="00AC145C" w:rsidRDefault="00AC145C" w14:paraId="22C6F59B" w14:textId="77777777">
      <w:pPr>
        <w:rPr>
          <w:rFonts w:asciiTheme="minorHAnsi" w:hAnsiTheme="minorHAnsi" w:cstheme="minorHAnsi"/>
          <w:color w:val="FF0000"/>
        </w:rPr>
      </w:pPr>
    </w:p>
    <w:p w:rsidR="00AC145C" w:rsidP="00AC145C" w:rsidRDefault="00AC145C" w14:paraId="4886064E" w14:textId="77777777">
      <w:pPr>
        <w:rPr>
          <w:rFonts w:asciiTheme="minorHAnsi" w:hAnsiTheme="minorHAnsi" w:cstheme="minorHAnsi"/>
          <w:color w:val="FF0000"/>
        </w:rPr>
      </w:pPr>
    </w:p>
    <w:p w:rsidRPr="00AC145C" w:rsidR="00E24F91" w:rsidP="00AC145C" w:rsidRDefault="00351C20" w14:paraId="6D91123E" w14:textId="45C8EF02">
      <w:pPr>
        <w:rPr>
          <w:rFonts w:asciiTheme="minorHAnsi" w:hAnsiTheme="minorHAnsi" w:cstheme="minorHAnsi"/>
          <w:color w:val="FF0000"/>
        </w:rPr>
      </w:pPr>
      <w:r w:rsidRPr="00BF739D">
        <w:rPr>
          <w:rFonts w:asciiTheme="minorHAnsi" w:hAnsiTheme="minorHAnsi" w:cstheme="minorHAnsi"/>
        </w:rPr>
        <w:t xml:space="preserve">Name of Club/Organisation Treasurer ………………………………………………………………….. </w:t>
      </w:r>
    </w:p>
    <w:p w:rsidRPr="00BF739D" w:rsidR="00E24F91" w:rsidP="00AC145C" w:rsidRDefault="00E24F91" w14:paraId="4C52A4A6" w14:textId="77777777">
      <w:pPr>
        <w:rPr>
          <w:rFonts w:asciiTheme="minorHAnsi" w:hAnsiTheme="minorHAnsi" w:cstheme="minorHAnsi"/>
        </w:rPr>
      </w:pPr>
    </w:p>
    <w:p w:rsidR="00AC145C" w:rsidP="00AC145C" w:rsidRDefault="00351C20" w14:paraId="368D69F5" w14:textId="77777777">
      <w:pPr>
        <w:rPr>
          <w:rFonts w:asciiTheme="minorHAnsi" w:hAnsiTheme="minorHAnsi" w:cstheme="minorHAnsi"/>
        </w:rPr>
      </w:pPr>
      <w:r w:rsidRPr="00BF739D">
        <w:rPr>
          <w:rFonts w:asciiTheme="minorHAnsi" w:hAnsiTheme="minorHAnsi" w:cstheme="minorHAnsi"/>
        </w:rPr>
        <w:t xml:space="preserve">Address to which invoice should be sent: </w:t>
      </w:r>
    </w:p>
    <w:p w:rsidR="00AC145C" w:rsidP="00AC145C" w:rsidRDefault="00AC145C" w14:paraId="223A58FD" w14:textId="77777777">
      <w:pPr>
        <w:rPr>
          <w:rFonts w:asciiTheme="minorHAnsi" w:hAnsiTheme="minorHAnsi" w:cstheme="minorHAnsi"/>
        </w:rPr>
      </w:pPr>
    </w:p>
    <w:p w:rsidRPr="00BF739D" w:rsidR="00E24F91" w:rsidP="00AC145C" w:rsidRDefault="00351C20" w14:paraId="602852C8" w14:textId="3374971C">
      <w:pPr>
        <w:rPr>
          <w:rFonts w:asciiTheme="minorHAnsi" w:hAnsiTheme="minorHAnsi" w:cstheme="minorHAnsi"/>
        </w:rPr>
      </w:pPr>
      <w:r w:rsidRPr="00BF739D">
        <w:rPr>
          <w:rFonts w:asciiTheme="minorHAnsi" w:hAnsiTheme="minorHAnsi" w:cstheme="minorHAnsi"/>
        </w:rPr>
        <w:t>………………</w:t>
      </w:r>
      <w:r w:rsidRPr="00BF739D" w:rsidR="00675C09">
        <w:rPr>
          <w:rFonts w:asciiTheme="minorHAnsi" w:hAnsiTheme="minorHAnsi" w:cstheme="minorHAnsi"/>
        </w:rPr>
        <w:t>…………</w:t>
      </w:r>
      <w:r w:rsidRPr="00BF739D">
        <w:rPr>
          <w:rFonts w:asciiTheme="minorHAnsi" w:hAnsiTheme="minorHAnsi" w:cstheme="minorHAnsi"/>
        </w:rPr>
        <w:t>…………………………………….</w:t>
      </w:r>
      <w:r w:rsidRPr="00BF739D" w:rsidR="00675C09">
        <w:rPr>
          <w:rFonts w:asciiTheme="minorHAnsi" w:hAnsiTheme="minorHAnsi" w:cstheme="minorHAnsi"/>
        </w:rPr>
        <w:t>…………</w:t>
      </w:r>
      <w:r w:rsidRPr="00BF739D">
        <w:rPr>
          <w:rFonts w:asciiTheme="minorHAnsi" w:hAnsiTheme="minorHAnsi" w:cstheme="minorHAnsi"/>
        </w:rPr>
        <w:t xml:space="preserve">………………………………………………………………………………………… </w:t>
      </w:r>
    </w:p>
    <w:p w:rsidRPr="00BF739D" w:rsidR="00E24F91" w:rsidP="00AC145C" w:rsidRDefault="00E24F91" w14:paraId="47CFFD04" w14:textId="77777777">
      <w:pPr>
        <w:rPr>
          <w:rFonts w:asciiTheme="minorHAnsi" w:hAnsiTheme="minorHAnsi" w:cstheme="minorHAnsi"/>
        </w:rPr>
      </w:pPr>
    </w:p>
    <w:p w:rsidRPr="00BF739D" w:rsidR="00E24F91" w:rsidP="00AC145C" w:rsidRDefault="00351C20" w14:paraId="1F51CFDF" w14:textId="77777777">
      <w:pPr>
        <w:rPr>
          <w:rFonts w:asciiTheme="minorHAnsi" w:hAnsiTheme="minorHAnsi" w:cstheme="minorHAnsi"/>
        </w:rPr>
      </w:pPr>
      <w:r w:rsidRPr="00BF739D">
        <w:rPr>
          <w:rFonts w:asciiTheme="minorHAnsi" w:hAnsiTheme="minorHAnsi" w:cstheme="minorHAnsi"/>
        </w:rPr>
        <w:t xml:space="preserve">Telephone number: ……………………………………………. </w:t>
      </w:r>
    </w:p>
    <w:p w:rsidRPr="00BF739D" w:rsidR="00E24F91" w:rsidRDefault="00E24F91" w14:paraId="43A1E038" w14:textId="77777777">
      <w:pPr>
        <w:ind w:left="240"/>
        <w:rPr>
          <w:rFonts w:asciiTheme="minorHAnsi" w:hAnsiTheme="minorHAnsi" w:cstheme="minorHAnsi"/>
        </w:rPr>
      </w:pPr>
    </w:p>
    <w:p w:rsidRPr="00BF739D" w:rsidR="00675C09" w:rsidRDefault="00675C09" w14:paraId="1AE9EF7C" w14:textId="77777777">
      <w:pPr>
        <w:ind w:left="240"/>
        <w:rPr>
          <w:rFonts w:asciiTheme="minorHAnsi" w:hAnsiTheme="minorHAnsi" w:cstheme="minorHAnsi"/>
        </w:rPr>
      </w:pPr>
    </w:p>
    <w:p w:rsidRPr="00BF739D" w:rsidR="00E24F91" w:rsidRDefault="00E24F91" w14:paraId="37D7AC58" w14:textId="39EE2804">
      <w:pPr>
        <w:rPr>
          <w:rFonts w:asciiTheme="minorHAnsi" w:hAnsiTheme="minorHAnsi" w:cstheme="minorHAnsi"/>
        </w:rPr>
      </w:pPr>
    </w:p>
    <w:p w:rsidRPr="00BF739D" w:rsidR="00675C09" w:rsidRDefault="00675C09" w14:paraId="0081F4B4" w14:textId="77777777">
      <w:pPr>
        <w:rPr>
          <w:rFonts w:asciiTheme="minorHAnsi" w:hAnsiTheme="minorHAnsi" w:cstheme="minorHAnsi"/>
        </w:rPr>
      </w:pPr>
    </w:p>
    <w:p w:rsidRPr="00BF739D" w:rsidR="00E24F91" w:rsidRDefault="00E24F91" w14:paraId="1E1DD990" w14:textId="7A301B5D">
      <w:pPr>
        <w:ind w:left="240"/>
        <w:rPr>
          <w:rFonts w:asciiTheme="minorHAnsi" w:hAnsiTheme="minorHAnsi" w:cstheme="minorHAnsi"/>
        </w:rPr>
      </w:pPr>
    </w:p>
    <w:p w:rsidR="00E24F91" w:rsidRDefault="00E24F91" w14:paraId="2296A584" w14:textId="08586DA2">
      <w:pPr>
        <w:ind w:left="240"/>
        <w:rPr>
          <w:rFonts w:asciiTheme="minorHAnsi" w:hAnsiTheme="minorHAnsi" w:cstheme="minorHAnsi"/>
        </w:rPr>
      </w:pPr>
    </w:p>
    <w:p w:rsidR="00AC145C" w:rsidRDefault="00AC145C" w14:paraId="6895739B" w14:textId="77777777">
      <w:pPr>
        <w:ind w:left="240"/>
        <w:rPr>
          <w:rFonts w:asciiTheme="minorHAnsi" w:hAnsiTheme="minorHAnsi" w:cstheme="minorHAnsi"/>
        </w:rPr>
      </w:pPr>
    </w:p>
    <w:p w:rsidR="00AC145C" w:rsidRDefault="00AC145C" w14:paraId="15C26BAF" w14:textId="77777777">
      <w:pPr>
        <w:ind w:left="240"/>
        <w:rPr>
          <w:rFonts w:asciiTheme="minorHAnsi" w:hAnsiTheme="minorHAnsi" w:cstheme="minorHAnsi"/>
        </w:rPr>
      </w:pPr>
    </w:p>
    <w:p w:rsidR="00AC145C" w:rsidRDefault="00AC145C" w14:paraId="31A7302C" w14:textId="77777777">
      <w:pPr>
        <w:ind w:left="240"/>
        <w:rPr>
          <w:rFonts w:asciiTheme="minorHAnsi" w:hAnsiTheme="minorHAnsi" w:cstheme="minorHAnsi"/>
        </w:rPr>
      </w:pPr>
    </w:p>
    <w:p w:rsidR="00AC145C" w:rsidRDefault="00AC145C" w14:paraId="0F41271F" w14:textId="77777777">
      <w:pPr>
        <w:ind w:left="240"/>
        <w:rPr>
          <w:rFonts w:asciiTheme="minorHAnsi" w:hAnsiTheme="minorHAnsi" w:cstheme="minorHAnsi"/>
        </w:rPr>
      </w:pPr>
    </w:p>
    <w:p w:rsidR="00AC145C" w:rsidRDefault="00AC145C" w14:paraId="2F874632" w14:textId="77777777">
      <w:pPr>
        <w:ind w:left="240"/>
        <w:rPr>
          <w:rFonts w:asciiTheme="minorHAnsi" w:hAnsiTheme="minorHAnsi" w:cstheme="minorHAnsi"/>
        </w:rPr>
      </w:pPr>
    </w:p>
    <w:p w:rsidR="00AC145C" w:rsidRDefault="00AC145C" w14:paraId="60762542" w14:textId="77777777">
      <w:pPr>
        <w:ind w:left="240"/>
        <w:rPr>
          <w:rFonts w:asciiTheme="minorHAnsi" w:hAnsiTheme="minorHAnsi" w:cstheme="minorHAnsi"/>
        </w:rPr>
      </w:pPr>
    </w:p>
    <w:p w:rsidR="00AC145C" w:rsidRDefault="00AC145C" w14:paraId="658AC2D6" w14:textId="77777777">
      <w:pPr>
        <w:ind w:left="240"/>
        <w:rPr>
          <w:rFonts w:asciiTheme="minorHAnsi" w:hAnsiTheme="minorHAnsi" w:cstheme="minorHAnsi"/>
        </w:rPr>
      </w:pPr>
    </w:p>
    <w:p w:rsidR="00AC145C" w:rsidRDefault="00AC145C" w14:paraId="0EFB915F" w14:textId="77777777">
      <w:pPr>
        <w:ind w:left="240"/>
        <w:rPr>
          <w:rFonts w:asciiTheme="minorHAnsi" w:hAnsiTheme="minorHAnsi" w:cstheme="minorHAnsi"/>
        </w:rPr>
      </w:pPr>
    </w:p>
    <w:p w:rsidR="00AC145C" w:rsidRDefault="00AC145C" w14:paraId="22C4C807" w14:textId="77777777">
      <w:pPr>
        <w:ind w:left="240"/>
        <w:rPr>
          <w:rFonts w:asciiTheme="minorHAnsi" w:hAnsiTheme="minorHAnsi" w:cstheme="minorHAnsi"/>
        </w:rPr>
      </w:pPr>
    </w:p>
    <w:p w:rsidRPr="00AC145C" w:rsidR="00AC145C" w:rsidP="00AC145C" w:rsidRDefault="00AC145C" w14:paraId="4AAF8A49" w14:textId="77777777">
      <w:pPr>
        <w:pageBreakBefore/>
        <w:autoSpaceDE w:val="0"/>
        <w:autoSpaceDN w:val="0"/>
        <w:adjustRightInd w:val="0"/>
        <w:outlineLvl w:val="3"/>
        <w:rPr>
          <w:rFonts w:asciiTheme="minorHAnsi" w:hAnsiTheme="minorHAnsi" w:cstheme="minorHAnsi"/>
          <w:b/>
          <w:bCs/>
          <w:color w:val="1B6915"/>
        </w:rPr>
      </w:pPr>
      <w:r w:rsidRPr="00AC145C">
        <w:rPr>
          <w:rFonts w:asciiTheme="minorHAnsi" w:hAnsiTheme="minorHAnsi" w:cstheme="minorHAnsi"/>
          <w:b/>
          <w:bCs/>
          <w:color w:val="1B6915"/>
        </w:rPr>
        <w:t>APPENDIX III</w:t>
      </w:r>
    </w:p>
    <w:p w:rsidRPr="00AC145C" w:rsidR="00AC145C" w:rsidP="00AC145C" w:rsidRDefault="00AC145C" w14:paraId="4B58DC66" w14:textId="77777777">
      <w:pPr>
        <w:rPr>
          <w:rFonts w:asciiTheme="minorHAnsi" w:hAnsiTheme="minorHAnsi" w:cstheme="minorHAnsi"/>
          <w:b/>
          <w:bCs/>
          <w:color w:val="1B6915"/>
          <w:lang w:eastAsia="en-GB"/>
        </w:rPr>
      </w:pPr>
    </w:p>
    <w:p w:rsidRPr="00AC145C" w:rsidR="00AC145C" w:rsidP="00AC145C" w:rsidRDefault="00AC145C" w14:paraId="2B0C12A4" w14:textId="77777777">
      <w:pPr>
        <w:rPr>
          <w:rFonts w:asciiTheme="minorHAnsi" w:hAnsiTheme="minorHAnsi" w:cstheme="minorHAnsi"/>
          <w:b/>
          <w:bCs/>
          <w:color w:val="1B6915"/>
          <w:lang w:eastAsia="en-GB"/>
        </w:rPr>
      </w:pPr>
      <w:r w:rsidRPr="00AC145C">
        <w:rPr>
          <w:rFonts w:asciiTheme="minorHAnsi" w:hAnsiTheme="minorHAnsi" w:cstheme="minorHAnsi"/>
          <w:b/>
          <w:bCs/>
          <w:color w:val="1B6915"/>
          <w:lang w:eastAsia="en-GB"/>
        </w:rPr>
        <w:t>HIRE AGREEMENT</w:t>
      </w:r>
    </w:p>
    <w:p w:rsidRPr="00AC145C" w:rsidR="00AC145C" w:rsidP="00AC145C" w:rsidRDefault="00AC145C" w14:paraId="0933F267" w14:textId="072BBB91">
      <w:pPr>
        <w:spacing w:before="240" w:after="240"/>
        <w:ind w:left="567" w:hanging="568"/>
        <w:jc w:val="both"/>
        <w:rPr>
          <w:rFonts w:asciiTheme="minorHAnsi" w:hAnsiTheme="minorHAnsi" w:cstheme="minorHAnsi"/>
          <w:color w:val="000000"/>
        </w:rPr>
      </w:pPr>
      <w:r w:rsidRPr="00AC145C">
        <w:rPr>
          <w:rFonts w:asciiTheme="minorHAnsi" w:hAnsiTheme="minorHAnsi" w:cstheme="minorHAnsi"/>
          <w:color w:val="000000"/>
        </w:rPr>
        <w:t>The Governing Body of</w:t>
      </w:r>
      <w:r>
        <w:rPr>
          <w:rFonts w:asciiTheme="minorHAnsi" w:hAnsiTheme="minorHAnsi" w:cstheme="minorHAnsi"/>
          <w:color w:val="000000"/>
        </w:rPr>
        <w:t xml:space="preserve"> Trull Church of England VA Primary School, Church Road, Trull, TA37JZ</w:t>
      </w:r>
    </w:p>
    <w:p w:rsidRPr="00AC145C" w:rsidR="00AC145C" w:rsidP="00AC145C" w:rsidRDefault="00AC145C" w14:paraId="28E6FE36" w14:textId="77777777">
      <w:pPr>
        <w:spacing w:before="240" w:after="240"/>
        <w:ind w:left="567" w:hanging="568"/>
        <w:jc w:val="both"/>
        <w:rPr>
          <w:rFonts w:asciiTheme="minorHAnsi" w:hAnsiTheme="minorHAnsi" w:cstheme="minorHAnsi"/>
          <w:color w:val="000000"/>
        </w:rPr>
      </w:pPr>
      <w:r w:rsidRPr="00AC145C">
        <w:rPr>
          <w:rFonts w:asciiTheme="minorHAnsi" w:hAnsiTheme="minorHAnsi" w:cstheme="minorHAnsi"/>
          <w:color w:val="000000"/>
        </w:rPr>
        <w:t xml:space="preserve">The Hirer: ……………………………………………………… </w:t>
      </w:r>
    </w:p>
    <w:p w:rsidRPr="00AC145C" w:rsidR="00AC145C" w:rsidP="00AC145C" w:rsidRDefault="00AC145C" w14:paraId="40B31836" w14:textId="77777777">
      <w:pPr>
        <w:spacing w:before="240" w:after="240"/>
        <w:jc w:val="both"/>
        <w:rPr>
          <w:rFonts w:asciiTheme="minorHAnsi" w:hAnsiTheme="minorHAnsi" w:cstheme="minorHAnsi"/>
          <w:color w:val="000000"/>
        </w:rPr>
      </w:pPr>
      <w:r w:rsidRPr="00AC145C">
        <w:rPr>
          <w:rFonts w:asciiTheme="minorHAnsi" w:hAnsiTheme="minorHAnsi" w:cstheme="minorHAnsi"/>
          <w:color w:val="000000"/>
        </w:rPr>
        <w:t xml:space="preserve">Address: ……………………………………………………….. </w:t>
      </w:r>
    </w:p>
    <w:p w:rsidRPr="00AC145C" w:rsidR="00AC145C" w:rsidP="00AC145C" w:rsidRDefault="00AC145C" w14:paraId="31B4AB1B" w14:textId="77777777">
      <w:pPr>
        <w:spacing w:before="240" w:after="240"/>
        <w:jc w:val="both"/>
        <w:rPr>
          <w:rFonts w:asciiTheme="minorHAnsi" w:hAnsiTheme="minorHAnsi" w:cstheme="minorHAnsi"/>
          <w:color w:val="000000"/>
        </w:rPr>
      </w:pPr>
      <w:r w:rsidRPr="00AC145C">
        <w:rPr>
          <w:rFonts w:asciiTheme="minorHAnsi" w:hAnsiTheme="minorHAnsi" w:cstheme="minorHAnsi"/>
          <w:color w:val="000000"/>
        </w:rPr>
        <w:t xml:space="preserve">Telephone: ……………………………. </w:t>
      </w:r>
    </w:p>
    <w:p w:rsidRPr="00AC145C" w:rsidR="00AC145C" w:rsidP="00AC145C" w:rsidRDefault="00AC145C" w14:paraId="7B14FC54" w14:textId="77777777">
      <w:pPr>
        <w:spacing w:before="240" w:after="240"/>
        <w:ind w:left="567" w:hanging="568"/>
        <w:jc w:val="both"/>
        <w:rPr>
          <w:rFonts w:asciiTheme="minorHAnsi" w:hAnsiTheme="minorHAnsi" w:cstheme="minorHAnsi"/>
          <w:color w:val="000000"/>
        </w:rPr>
      </w:pPr>
      <w:r w:rsidRPr="00AC145C">
        <w:rPr>
          <w:rFonts w:asciiTheme="minorHAnsi" w:hAnsiTheme="minorHAnsi" w:cstheme="minorHAnsi"/>
          <w:color w:val="000000"/>
        </w:rPr>
        <w:t xml:space="preserve">Areas of the School to be Used: …………………………………………………… </w:t>
      </w:r>
    </w:p>
    <w:p w:rsidRPr="00AC145C" w:rsidR="00AC145C" w:rsidP="00AC145C" w:rsidRDefault="00AC145C" w14:paraId="6F211454" w14:textId="77777777">
      <w:pPr>
        <w:spacing w:before="240" w:after="240"/>
        <w:ind w:left="567" w:hanging="568"/>
        <w:jc w:val="both"/>
        <w:rPr>
          <w:rFonts w:asciiTheme="minorHAnsi" w:hAnsiTheme="minorHAnsi" w:cstheme="minorHAnsi"/>
          <w:color w:val="000000"/>
        </w:rPr>
      </w:pPr>
      <w:r w:rsidRPr="00AC145C">
        <w:rPr>
          <w:rFonts w:asciiTheme="minorHAnsi" w:hAnsiTheme="minorHAnsi" w:cstheme="minorHAnsi"/>
          <w:color w:val="000000"/>
        </w:rPr>
        <w:t xml:space="preserve">Specific Nature of Use: …………………………………………………………….. </w:t>
      </w:r>
    </w:p>
    <w:p w:rsidRPr="00AC145C" w:rsidR="00AC145C" w:rsidP="00AC145C" w:rsidRDefault="00AC145C" w14:paraId="6315D76B" w14:textId="77777777">
      <w:pPr>
        <w:spacing w:before="240" w:after="240"/>
        <w:jc w:val="both"/>
        <w:rPr>
          <w:rFonts w:asciiTheme="minorHAnsi" w:hAnsiTheme="minorHAnsi" w:cstheme="minorHAnsi"/>
          <w:color w:val="000000"/>
        </w:rPr>
      </w:pPr>
      <w:r w:rsidRPr="00AC145C">
        <w:rPr>
          <w:rFonts w:asciiTheme="minorHAnsi" w:hAnsiTheme="minorHAnsi" w:cstheme="minorHAnsi"/>
          <w:color w:val="000000"/>
        </w:rPr>
        <w:t xml:space="preserve">Maximum Attendance: ……………………………………..……………………….. </w:t>
      </w:r>
    </w:p>
    <w:p w:rsidRPr="00AC145C" w:rsidR="00AC145C" w:rsidP="00AC145C" w:rsidRDefault="00AC145C" w14:paraId="57F61C48" w14:textId="77777777">
      <w:pPr>
        <w:spacing w:before="240" w:after="240"/>
        <w:ind w:left="567" w:hanging="568"/>
        <w:jc w:val="both"/>
        <w:rPr>
          <w:rFonts w:asciiTheme="minorHAnsi" w:hAnsiTheme="minorHAnsi" w:cstheme="minorHAnsi"/>
          <w:color w:val="000000"/>
        </w:rPr>
      </w:pPr>
      <w:r w:rsidRPr="00AC145C">
        <w:rPr>
          <w:rFonts w:asciiTheme="minorHAnsi" w:hAnsiTheme="minorHAnsi" w:cstheme="minorHAnsi"/>
          <w:color w:val="000000"/>
        </w:rPr>
        <w:t xml:space="preserve">Details of any School Equipment to be Used: ……………………………………... </w:t>
      </w:r>
    </w:p>
    <w:p w:rsidRPr="00AC145C" w:rsidR="00AC145C" w:rsidP="00AC145C" w:rsidRDefault="00AC145C" w14:paraId="17A7CC07" w14:textId="011C77CB">
      <w:pPr>
        <w:spacing w:before="240" w:after="240"/>
        <w:jc w:val="both"/>
        <w:rPr>
          <w:rFonts w:asciiTheme="minorHAnsi" w:hAnsiTheme="minorHAnsi" w:cstheme="minorHAnsi"/>
          <w:color w:val="000000"/>
        </w:rPr>
      </w:pPr>
      <w:r w:rsidRPr="00AC145C">
        <w:rPr>
          <w:rFonts w:asciiTheme="minorHAnsi" w:hAnsiTheme="minorHAnsi" w:cstheme="minorHAnsi"/>
          <w:color w:val="000000"/>
        </w:rPr>
        <w:t>Date(s) of Hire: …………………..…</w:t>
      </w:r>
      <w:r>
        <w:rPr>
          <w:rFonts w:asciiTheme="minorHAnsi" w:hAnsiTheme="minorHAnsi" w:cstheme="minorHAnsi"/>
          <w:color w:val="000000"/>
        </w:rPr>
        <w:t xml:space="preserve">……………………………       </w:t>
      </w:r>
      <w:r w:rsidRPr="00AC145C">
        <w:rPr>
          <w:rFonts w:asciiTheme="minorHAnsi" w:hAnsiTheme="minorHAnsi" w:cstheme="minorHAnsi"/>
          <w:color w:val="000000"/>
        </w:rPr>
        <w:t xml:space="preserve">Period(s) of Hire: …………………………….. </w:t>
      </w:r>
    </w:p>
    <w:p w:rsidRPr="00AC145C" w:rsidR="00AC145C" w:rsidP="00AC145C" w:rsidRDefault="00AC145C" w14:paraId="1B4AE22A" w14:textId="77777777">
      <w:pPr>
        <w:ind w:left="567" w:hanging="568"/>
        <w:jc w:val="both"/>
        <w:rPr>
          <w:rFonts w:asciiTheme="minorHAnsi" w:hAnsiTheme="minorHAnsi" w:cstheme="minorHAnsi"/>
          <w:b/>
          <w:color w:val="000000"/>
        </w:rPr>
      </w:pPr>
      <w:r w:rsidRPr="00AC145C">
        <w:rPr>
          <w:rFonts w:asciiTheme="minorHAnsi" w:hAnsiTheme="minorHAnsi" w:cstheme="minorHAnsi"/>
          <w:b/>
          <w:color w:val="000000"/>
        </w:rPr>
        <w:t>Please attach a copy of your own Public Liability Insurance Policy to this application.</w:t>
      </w:r>
    </w:p>
    <w:p w:rsidRPr="00AC145C" w:rsidR="00AC145C" w:rsidP="00AC145C" w:rsidRDefault="00AC145C" w14:paraId="22D332E3" w14:textId="77777777">
      <w:pPr>
        <w:ind w:left="567" w:hanging="568"/>
        <w:jc w:val="both"/>
        <w:rPr>
          <w:rFonts w:asciiTheme="minorHAnsi" w:hAnsiTheme="minorHAnsi" w:cstheme="minorHAnsi"/>
          <w:color w:val="000000"/>
        </w:rPr>
      </w:pPr>
    </w:p>
    <w:p w:rsidRPr="00AC145C" w:rsidR="00AC145C" w:rsidP="00AC145C" w:rsidRDefault="00AC145C" w14:paraId="1B53E8D6" w14:textId="77777777">
      <w:pPr>
        <w:ind w:left="567" w:hanging="568"/>
        <w:jc w:val="both"/>
        <w:rPr>
          <w:rFonts w:asciiTheme="minorHAnsi" w:hAnsiTheme="minorHAnsi" w:cstheme="minorHAnsi"/>
          <w:color w:val="000000"/>
        </w:rPr>
      </w:pPr>
      <w:r w:rsidRPr="00AC145C">
        <w:rPr>
          <w:rFonts w:asciiTheme="minorHAnsi" w:hAnsiTheme="minorHAnsi" w:cstheme="minorHAnsi"/>
          <w:color w:val="000000"/>
        </w:rPr>
        <w:t>The Governing Body agree to hire the premises to the Hirer on the date(s) and for the</w:t>
      </w:r>
    </w:p>
    <w:p w:rsidRPr="00AC145C" w:rsidR="00AC145C" w:rsidP="00AC145C" w:rsidRDefault="00AC145C" w14:paraId="7D182052" w14:textId="77777777">
      <w:pPr>
        <w:ind w:left="567" w:hanging="568"/>
        <w:jc w:val="both"/>
        <w:rPr>
          <w:rFonts w:asciiTheme="minorHAnsi" w:hAnsiTheme="minorHAnsi" w:cstheme="minorHAnsi"/>
          <w:color w:val="000000"/>
        </w:rPr>
      </w:pPr>
      <w:r w:rsidRPr="00AC145C">
        <w:rPr>
          <w:rFonts w:asciiTheme="minorHAnsi" w:hAnsiTheme="minorHAnsi" w:cstheme="minorHAnsi"/>
          <w:color w:val="000000"/>
        </w:rPr>
        <w:t xml:space="preserve">period(s) mentioned above, upon payment of the fee specified. </w:t>
      </w:r>
    </w:p>
    <w:p w:rsidRPr="00AC145C" w:rsidR="00AC145C" w:rsidP="00AC145C" w:rsidRDefault="00AC145C" w14:paraId="219CEE0A" w14:textId="77777777">
      <w:pPr>
        <w:jc w:val="both"/>
        <w:rPr>
          <w:rFonts w:asciiTheme="minorHAnsi" w:hAnsiTheme="minorHAnsi" w:cstheme="minorHAnsi"/>
          <w:color w:val="000000"/>
        </w:rPr>
      </w:pPr>
      <w:r w:rsidRPr="00AC145C">
        <w:rPr>
          <w:rFonts w:asciiTheme="minorHAnsi" w:hAnsiTheme="minorHAnsi" w:cstheme="minorHAnsi"/>
          <w:color w:val="000000"/>
        </w:rPr>
        <w:t>The Hirer accepts all the conditions of hire as set out in the attached Terms and Conditions</w:t>
      </w:r>
    </w:p>
    <w:p w:rsidRPr="00AC145C" w:rsidR="00AC145C" w:rsidP="00AC145C" w:rsidRDefault="00AC145C" w14:paraId="1C64C00A" w14:textId="77777777">
      <w:pPr>
        <w:ind w:left="567" w:hanging="568"/>
        <w:jc w:val="both"/>
        <w:rPr>
          <w:rFonts w:asciiTheme="minorHAnsi" w:hAnsiTheme="minorHAnsi" w:cstheme="minorHAnsi"/>
          <w:color w:val="000000"/>
        </w:rPr>
      </w:pPr>
      <w:r w:rsidRPr="00AC145C">
        <w:rPr>
          <w:rFonts w:asciiTheme="minorHAnsi" w:hAnsiTheme="minorHAnsi" w:cstheme="minorHAnsi"/>
          <w:color w:val="000000"/>
        </w:rPr>
        <w:t xml:space="preserve">document. </w:t>
      </w:r>
    </w:p>
    <w:p w:rsidRPr="00AC145C" w:rsidR="00AC145C" w:rsidP="00AC145C" w:rsidRDefault="00AC145C" w14:paraId="60280145" w14:textId="77777777">
      <w:pPr>
        <w:jc w:val="both"/>
        <w:rPr>
          <w:rFonts w:asciiTheme="minorHAnsi" w:hAnsiTheme="minorHAnsi" w:cstheme="minorHAnsi"/>
          <w:color w:val="000000"/>
        </w:rPr>
      </w:pPr>
      <w:r w:rsidRPr="00AC145C">
        <w:rPr>
          <w:rFonts w:asciiTheme="minorHAnsi" w:hAnsiTheme="minorHAnsi" w:cstheme="minorHAnsi"/>
          <w:color w:val="000000"/>
        </w:rPr>
        <w:t>The Hirer's attention is specifically drawn to the indemnities contained in the hire conditions,</w:t>
      </w:r>
    </w:p>
    <w:p w:rsidRPr="00AC145C" w:rsidR="00AC145C" w:rsidP="00AC145C" w:rsidRDefault="00AC145C" w14:paraId="79C59266" w14:textId="77777777">
      <w:pPr>
        <w:ind w:left="567" w:hanging="568"/>
        <w:jc w:val="both"/>
        <w:rPr>
          <w:rFonts w:asciiTheme="minorHAnsi" w:hAnsiTheme="minorHAnsi" w:cstheme="minorHAnsi"/>
          <w:color w:val="000000"/>
        </w:rPr>
      </w:pPr>
      <w:r w:rsidRPr="00AC145C">
        <w:rPr>
          <w:rFonts w:asciiTheme="minorHAnsi" w:hAnsiTheme="minorHAnsi" w:cstheme="minorHAnsi"/>
          <w:color w:val="000000"/>
        </w:rPr>
        <w:t>and the need to ensure that suitable insurance cover is in place for any loss, damage or</w:t>
      </w:r>
    </w:p>
    <w:p w:rsidRPr="00AC145C" w:rsidR="00AC145C" w:rsidP="00AC145C" w:rsidRDefault="00AC145C" w14:paraId="2B8E4732" w14:textId="77777777">
      <w:pPr>
        <w:ind w:left="567" w:hanging="568"/>
        <w:jc w:val="both"/>
        <w:rPr>
          <w:rFonts w:asciiTheme="minorHAnsi" w:hAnsiTheme="minorHAnsi" w:cstheme="minorHAnsi"/>
          <w:color w:val="000000"/>
        </w:rPr>
      </w:pPr>
      <w:r w:rsidRPr="00AC145C">
        <w:rPr>
          <w:rFonts w:asciiTheme="minorHAnsi" w:hAnsiTheme="minorHAnsi" w:cstheme="minorHAnsi"/>
          <w:color w:val="000000"/>
        </w:rPr>
        <w:t xml:space="preserve">injury. </w:t>
      </w:r>
    </w:p>
    <w:p w:rsidRPr="00AC145C" w:rsidR="00AC145C" w:rsidP="00AC145C" w:rsidRDefault="00AC145C" w14:paraId="0C4E11A0" w14:textId="77777777">
      <w:pPr>
        <w:spacing w:after="160" w:line="259" w:lineRule="auto"/>
        <w:contextualSpacing/>
        <w:rPr>
          <w:rFonts w:asciiTheme="minorHAnsi" w:hAnsiTheme="minorHAnsi" w:cstheme="minorHAnsi"/>
          <w:color w:val="FF0000"/>
        </w:rPr>
      </w:pPr>
    </w:p>
    <w:p w:rsidRPr="00AC145C" w:rsidR="00AC145C" w:rsidP="00AC145C" w:rsidRDefault="00AC145C" w14:paraId="2A06CD0A" w14:textId="77777777">
      <w:pPr>
        <w:ind w:hanging="1"/>
        <w:jc w:val="both"/>
        <w:rPr>
          <w:rFonts w:asciiTheme="minorHAnsi" w:hAnsiTheme="minorHAnsi" w:cstheme="minorHAnsi"/>
          <w:b/>
          <w:color w:val="000000" w:themeColor="text1"/>
        </w:rPr>
      </w:pPr>
      <w:r w:rsidRPr="00AC145C">
        <w:rPr>
          <w:rFonts w:asciiTheme="minorHAnsi" w:hAnsiTheme="minorHAnsi" w:cstheme="minorHAnsi"/>
          <w:b/>
          <w:color w:val="000000" w:themeColor="text1"/>
        </w:rPr>
        <w:t>Please note:</w:t>
      </w:r>
    </w:p>
    <w:p w:rsidRPr="00AC145C" w:rsidR="00AC145C" w:rsidP="009F7333" w:rsidRDefault="00AC145C" w14:paraId="13111BE9" w14:textId="77777777">
      <w:pPr>
        <w:pStyle w:val="ListParagraph"/>
        <w:numPr>
          <w:ilvl w:val="0"/>
          <w:numId w:val="11"/>
        </w:numPr>
        <w:contextualSpacing/>
        <w:jc w:val="both"/>
        <w:rPr>
          <w:rFonts w:asciiTheme="minorHAnsi" w:hAnsiTheme="minorHAnsi" w:cstheme="minorHAnsi"/>
          <w:b/>
          <w:color w:val="000000" w:themeColor="text1"/>
        </w:rPr>
      </w:pPr>
      <w:r w:rsidRPr="00AC145C">
        <w:rPr>
          <w:rFonts w:asciiTheme="minorHAnsi" w:hAnsiTheme="minorHAnsi" w:cstheme="minorHAnsi"/>
          <w:b/>
          <w:color w:val="000000" w:themeColor="text1"/>
        </w:rPr>
        <w:t>Where a classroom is used, all desks and chairs which are moved must be returned to their original places at the end of every session by the hirer.</w:t>
      </w:r>
    </w:p>
    <w:p w:rsidR="00AC145C" w:rsidP="009F7333" w:rsidRDefault="00AC145C" w14:paraId="126876A4" w14:textId="77777777">
      <w:pPr>
        <w:pStyle w:val="ListParagraph"/>
        <w:numPr>
          <w:ilvl w:val="0"/>
          <w:numId w:val="11"/>
        </w:numPr>
        <w:contextualSpacing/>
        <w:jc w:val="both"/>
        <w:rPr>
          <w:rFonts w:asciiTheme="minorHAnsi" w:hAnsiTheme="minorHAnsi" w:cstheme="minorHAnsi"/>
          <w:b/>
          <w:color w:val="000000" w:themeColor="text1"/>
        </w:rPr>
      </w:pPr>
      <w:r w:rsidRPr="00AC145C">
        <w:rPr>
          <w:rFonts w:asciiTheme="minorHAnsi" w:hAnsiTheme="minorHAnsi" w:cstheme="minorHAnsi"/>
          <w:b/>
          <w:color w:val="000000" w:themeColor="text1"/>
        </w:rPr>
        <w:t>At the end of each session the hirer must wipe over all tables and chairs, leaving the area clean with no litter. All litter, used tissues etc must be removed by the hirer.</w:t>
      </w:r>
    </w:p>
    <w:p w:rsidR="00AC145C" w:rsidP="00AC145C" w:rsidRDefault="00AC145C" w14:paraId="5B5AD489" w14:textId="77777777">
      <w:pPr>
        <w:contextualSpacing/>
        <w:jc w:val="both"/>
        <w:rPr>
          <w:rFonts w:asciiTheme="minorHAnsi" w:hAnsiTheme="minorHAnsi" w:cstheme="minorHAnsi"/>
          <w:b/>
          <w:color w:val="000000" w:themeColor="text1"/>
        </w:rPr>
      </w:pPr>
    </w:p>
    <w:p w:rsidR="00AC145C" w:rsidP="00AC145C" w:rsidRDefault="00AC145C" w14:paraId="5FAC4D5B" w14:textId="77777777">
      <w:pPr>
        <w:contextualSpacing/>
        <w:jc w:val="both"/>
        <w:rPr>
          <w:rFonts w:asciiTheme="minorHAnsi" w:hAnsiTheme="minorHAnsi" w:cstheme="minorHAnsi"/>
          <w:b/>
          <w:color w:val="000000" w:themeColor="text1"/>
        </w:rPr>
      </w:pPr>
    </w:p>
    <w:p w:rsidRPr="00AC145C" w:rsidR="00AC145C" w:rsidP="00AC145C" w:rsidRDefault="00AC145C" w14:paraId="4E9C85DB" w14:textId="77777777">
      <w:pPr>
        <w:contextualSpacing/>
        <w:jc w:val="both"/>
        <w:rPr>
          <w:rFonts w:asciiTheme="minorHAnsi" w:hAnsiTheme="minorHAnsi" w:cstheme="minorHAnsi"/>
          <w:b/>
          <w:color w:val="000000" w:themeColor="text1"/>
        </w:rPr>
      </w:pPr>
    </w:p>
    <w:p w:rsidRPr="00AC145C" w:rsidR="00AC145C" w:rsidP="00AC145C" w:rsidRDefault="00AC145C" w14:paraId="4C9C1F82" w14:textId="77777777">
      <w:pPr>
        <w:ind w:left="567" w:hanging="568"/>
        <w:jc w:val="both"/>
        <w:rPr>
          <w:rFonts w:asciiTheme="minorHAnsi" w:hAnsiTheme="minorHAnsi" w:cstheme="minorHAnsi"/>
          <w:color w:val="000000"/>
        </w:rPr>
      </w:pPr>
    </w:p>
    <w:tbl>
      <w:tblPr>
        <w:tblStyle w:val="TableGrid"/>
        <w:tblW w:w="10065" w:type="dxa"/>
        <w:tblInd w:w="-147" w:type="dxa"/>
        <w:tblLayout w:type="fixed"/>
        <w:tblLook w:val="04A0" w:firstRow="1" w:lastRow="0" w:firstColumn="1" w:lastColumn="0" w:noHBand="0" w:noVBand="1"/>
      </w:tblPr>
      <w:tblGrid>
        <w:gridCol w:w="5104"/>
        <w:gridCol w:w="4961"/>
      </w:tblGrid>
      <w:tr w:rsidRPr="00AC145C" w:rsidR="00AC145C" w:rsidTr="00AC145C" w14:paraId="160619EF" w14:textId="77777777">
        <w:tc>
          <w:tcPr>
            <w:tcW w:w="5104" w:type="dxa"/>
          </w:tcPr>
          <w:p w:rsidR="00AC145C" w:rsidP="00150ABD" w:rsidRDefault="00AC145C" w14:paraId="1C71A555" w14:textId="77777777">
            <w:pPr>
              <w:jc w:val="center"/>
              <w:rPr>
                <w:rFonts w:asciiTheme="minorHAnsi" w:hAnsiTheme="minorHAnsi" w:cstheme="minorHAnsi"/>
                <w:b/>
              </w:rPr>
            </w:pPr>
            <w:r w:rsidRPr="00AC145C">
              <w:rPr>
                <w:rFonts w:asciiTheme="minorHAnsi" w:hAnsiTheme="minorHAnsi" w:cstheme="minorHAnsi"/>
                <w:b/>
              </w:rPr>
              <w:t>The Hirer</w:t>
            </w:r>
          </w:p>
          <w:p w:rsidRPr="00AC145C" w:rsidR="00AC145C" w:rsidP="00150ABD" w:rsidRDefault="00AC145C" w14:paraId="47C83D15" w14:textId="77777777">
            <w:pPr>
              <w:jc w:val="center"/>
              <w:rPr>
                <w:rFonts w:asciiTheme="minorHAnsi" w:hAnsiTheme="minorHAnsi" w:cstheme="minorHAnsi"/>
                <w:b/>
              </w:rPr>
            </w:pPr>
          </w:p>
          <w:p w:rsidRPr="00AC145C" w:rsidR="00AC145C" w:rsidP="00150ABD" w:rsidRDefault="00AC145C" w14:paraId="4EE05EF5" w14:textId="77777777">
            <w:pPr>
              <w:rPr>
                <w:rFonts w:asciiTheme="minorHAnsi" w:hAnsiTheme="minorHAnsi" w:cstheme="minorHAnsi"/>
                <w:b/>
                <w:noProof/>
                <w:lang w:val="en-US"/>
              </w:rPr>
            </w:pPr>
            <w:r w:rsidRPr="00AC145C">
              <w:rPr>
                <w:rFonts w:asciiTheme="minorHAnsi" w:hAnsiTheme="minorHAnsi" w:cstheme="minorHAnsi"/>
                <w:b/>
                <w:noProof/>
                <w:lang w:val="en-US"/>
              </w:rPr>
              <w:t>I have read and agree to be bound by the Conditions of Hire.</w:t>
            </w:r>
          </w:p>
          <w:p w:rsidR="00AC145C" w:rsidP="00150ABD" w:rsidRDefault="00AC145C" w14:paraId="10A7B5DF" w14:textId="77777777">
            <w:pPr>
              <w:rPr>
                <w:rFonts w:asciiTheme="minorHAnsi" w:hAnsiTheme="minorHAnsi" w:cstheme="minorHAnsi"/>
                <w:noProof/>
                <w:lang w:val="en-US"/>
              </w:rPr>
            </w:pPr>
            <w:r w:rsidRPr="00AC145C">
              <w:rPr>
                <w:rFonts w:asciiTheme="minorHAnsi" w:hAnsiTheme="minorHAnsi" w:cstheme="minorHAnsi"/>
                <w:noProof/>
                <w:lang w:val="en-US"/>
              </w:rPr>
              <w:t>Signed in a personal capacity and on behalf of</w:t>
            </w:r>
          </w:p>
          <w:p w:rsidRPr="00AC145C" w:rsidR="00AC145C" w:rsidP="00150ABD" w:rsidRDefault="00AC145C" w14:paraId="11A5AFEC" w14:textId="77777777">
            <w:pPr>
              <w:rPr>
                <w:rFonts w:asciiTheme="minorHAnsi" w:hAnsiTheme="minorHAnsi" w:cstheme="minorHAnsi"/>
                <w:noProof/>
                <w:lang w:val="en-US"/>
              </w:rPr>
            </w:pPr>
          </w:p>
          <w:p w:rsidRPr="00AC145C" w:rsidR="00AC145C" w:rsidP="00150ABD" w:rsidRDefault="00AC145C" w14:paraId="0CF8EFD3" w14:textId="1B5F2D34">
            <w:pPr>
              <w:rPr>
                <w:rFonts w:asciiTheme="minorHAnsi" w:hAnsiTheme="minorHAnsi" w:cstheme="minorHAnsi"/>
                <w:noProof/>
                <w:lang w:val="en-US"/>
              </w:rPr>
            </w:pPr>
            <w:r w:rsidRPr="00AC145C">
              <w:rPr>
                <w:rFonts w:asciiTheme="minorHAnsi" w:hAnsiTheme="minorHAnsi" w:cstheme="minorHAnsi"/>
                <w:noProof/>
                <w:lang w:val="en-US"/>
              </w:rPr>
              <w:t>………………………………………</w:t>
            </w:r>
            <w:r>
              <w:rPr>
                <w:rFonts w:asciiTheme="minorHAnsi" w:hAnsiTheme="minorHAnsi" w:cstheme="minorHAnsi"/>
                <w:noProof/>
                <w:lang w:val="en-US"/>
              </w:rPr>
              <w:t>……………………</w:t>
            </w:r>
          </w:p>
          <w:p w:rsidRPr="00AC145C" w:rsidR="00AC145C" w:rsidP="00150ABD" w:rsidRDefault="00AC145C" w14:paraId="451533E4" w14:textId="77777777">
            <w:pPr>
              <w:rPr>
                <w:rFonts w:asciiTheme="minorHAnsi" w:hAnsiTheme="minorHAnsi" w:cstheme="minorHAnsi"/>
                <w:noProof/>
                <w:lang w:val="en-US"/>
              </w:rPr>
            </w:pPr>
            <w:r w:rsidRPr="00AC145C">
              <w:rPr>
                <w:rFonts w:asciiTheme="minorHAnsi" w:hAnsiTheme="minorHAnsi" w:cstheme="minorHAnsi"/>
                <w:noProof/>
                <w:lang w:val="en-US"/>
              </w:rPr>
              <w:t>whose authority I have to bind them by signing this application.</w:t>
            </w:r>
          </w:p>
          <w:p w:rsidRPr="00AC145C" w:rsidR="00AC145C" w:rsidP="00150ABD" w:rsidRDefault="00AC145C" w14:paraId="59747B2F" w14:textId="77777777">
            <w:pPr>
              <w:ind w:left="240"/>
              <w:rPr>
                <w:rFonts w:asciiTheme="minorHAnsi" w:hAnsiTheme="minorHAnsi" w:cstheme="minorHAnsi"/>
                <w:noProof/>
                <w:lang w:val="en-US"/>
              </w:rPr>
            </w:pPr>
          </w:p>
          <w:p w:rsidR="00AC145C" w:rsidP="00150ABD" w:rsidRDefault="00AC145C" w14:paraId="01353079" w14:textId="3F49450D">
            <w:pPr>
              <w:rPr>
                <w:rFonts w:asciiTheme="minorHAnsi" w:hAnsiTheme="minorHAnsi" w:cstheme="minorHAnsi"/>
                <w:noProof/>
                <w:lang w:val="en-US"/>
              </w:rPr>
            </w:pPr>
            <w:r w:rsidRPr="00AC145C">
              <w:rPr>
                <w:rFonts w:asciiTheme="minorHAnsi" w:hAnsiTheme="minorHAnsi" w:cstheme="minorHAnsi"/>
                <w:noProof/>
                <w:lang w:val="en-US"/>
              </w:rPr>
              <w:t>Signed: …………………</w:t>
            </w:r>
            <w:r>
              <w:rPr>
                <w:rFonts w:asciiTheme="minorHAnsi" w:hAnsiTheme="minorHAnsi" w:cstheme="minorHAnsi"/>
                <w:noProof/>
                <w:lang w:val="en-US"/>
              </w:rPr>
              <w:t>…………………………………….</w:t>
            </w:r>
          </w:p>
          <w:p w:rsidR="00AC145C" w:rsidP="00150ABD" w:rsidRDefault="00AC145C" w14:paraId="109FFF4F" w14:textId="77777777">
            <w:pPr>
              <w:rPr>
                <w:rFonts w:asciiTheme="minorHAnsi" w:hAnsiTheme="minorHAnsi" w:cstheme="minorHAnsi"/>
                <w:noProof/>
                <w:lang w:val="en-US"/>
              </w:rPr>
            </w:pPr>
          </w:p>
          <w:p w:rsidRPr="00AC145C" w:rsidR="00AC145C" w:rsidP="00150ABD" w:rsidRDefault="00AC145C" w14:paraId="64A68D3E" w14:textId="4BD385CC">
            <w:pPr>
              <w:rPr>
                <w:rFonts w:asciiTheme="minorHAnsi" w:hAnsiTheme="minorHAnsi" w:cstheme="minorHAnsi"/>
                <w:noProof/>
                <w:lang w:val="en-US"/>
              </w:rPr>
            </w:pPr>
            <w:r w:rsidRPr="00AC145C">
              <w:rPr>
                <w:rFonts w:asciiTheme="minorHAnsi" w:hAnsiTheme="minorHAnsi" w:cstheme="minorHAnsi"/>
                <w:noProof/>
                <w:lang w:val="en-US"/>
              </w:rPr>
              <w:t>Print name: …………</w:t>
            </w:r>
            <w:r>
              <w:rPr>
                <w:rFonts w:asciiTheme="minorHAnsi" w:hAnsiTheme="minorHAnsi" w:cstheme="minorHAnsi"/>
                <w:noProof/>
                <w:lang w:val="en-US"/>
              </w:rPr>
              <w:t>……………………………………..</w:t>
            </w:r>
          </w:p>
          <w:p w:rsidRPr="00AC145C" w:rsidR="00AC145C" w:rsidP="00150ABD" w:rsidRDefault="00AC145C" w14:paraId="64857530" w14:textId="77777777">
            <w:pPr>
              <w:ind w:left="240"/>
              <w:rPr>
                <w:rFonts w:asciiTheme="minorHAnsi" w:hAnsiTheme="minorHAnsi" w:cstheme="minorHAnsi"/>
                <w:noProof/>
                <w:lang w:val="en-US"/>
              </w:rPr>
            </w:pPr>
          </w:p>
          <w:p w:rsidRPr="00AC145C" w:rsidR="00AC145C" w:rsidP="00150ABD" w:rsidRDefault="00AC145C" w14:paraId="6EEDA154" w14:textId="77777777">
            <w:pPr>
              <w:rPr>
                <w:rFonts w:asciiTheme="minorHAnsi" w:hAnsiTheme="minorHAnsi" w:cstheme="minorHAnsi"/>
                <w:noProof/>
                <w:lang w:val="en-US"/>
              </w:rPr>
            </w:pPr>
            <w:r w:rsidRPr="00AC145C">
              <w:rPr>
                <w:rFonts w:asciiTheme="minorHAnsi" w:hAnsiTheme="minorHAnsi" w:cstheme="minorHAnsi"/>
                <w:noProof/>
                <w:lang w:val="en-US"/>
              </w:rPr>
              <w:t>Date: ……………………………….</w:t>
            </w:r>
          </w:p>
        </w:tc>
        <w:tc>
          <w:tcPr>
            <w:tcW w:w="4961" w:type="dxa"/>
          </w:tcPr>
          <w:p w:rsidR="00AC145C" w:rsidP="00150ABD" w:rsidRDefault="00AC145C" w14:paraId="2D530D20" w14:textId="77777777">
            <w:pPr>
              <w:jc w:val="center"/>
              <w:rPr>
                <w:rFonts w:asciiTheme="minorHAnsi" w:hAnsiTheme="minorHAnsi" w:cstheme="minorHAnsi"/>
                <w:b/>
              </w:rPr>
            </w:pPr>
            <w:r w:rsidRPr="00AC145C">
              <w:rPr>
                <w:rFonts w:asciiTheme="minorHAnsi" w:hAnsiTheme="minorHAnsi" w:cstheme="minorHAnsi"/>
                <w:b/>
              </w:rPr>
              <w:t>The Responsible Body</w:t>
            </w:r>
          </w:p>
          <w:p w:rsidRPr="00AC145C" w:rsidR="00AC145C" w:rsidP="00150ABD" w:rsidRDefault="00AC145C" w14:paraId="0653BAE3" w14:textId="77777777">
            <w:pPr>
              <w:jc w:val="center"/>
              <w:rPr>
                <w:rFonts w:asciiTheme="minorHAnsi" w:hAnsiTheme="minorHAnsi" w:cstheme="minorHAnsi"/>
                <w:b/>
              </w:rPr>
            </w:pPr>
          </w:p>
          <w:p w:rsidRPr="00AC145C" w:rsidR="00AC145C" w:rsidP="00150ABD" w:rsidRDefault="00AC145C" w14:paraId="662B56F8" w14:textId="77777777">
            <w:pPr>
              <w:rPr>
                <w:rFonts w:asciiTheme="minorHAnsi" w:hAnsiTheme="minorHAnsi" w:cstheme="minorHAnsi"/>
                <w:b/>
              </w:rPr>
            </w:pPr>
            <w:r w:rsidRPr="00AC145C">
              <w:rPr>
                <w:rFonts w:asciiTheme="minorHAnsi" w:hAnsiTheme="minorHAnsi" w:cstheme="minorHAnsi"/>
                <w:b/>
              </w:rPr>
              <w:t>We agree to let the Establishment as set out from the above information.</w:t>
            </w:r>
          </w:p>
          <w:p w:rsidRPr="00AC145C" w:rsidR="00AC145C" w:rsidP="00150ABD" w:rsidRDefault="00AC145C" w14:paraId="27B459D6" w14:textId="77777777">
            <w:pPr>
              <w:rPr>
                <w:rFonts w:asciiTheme="minorHAnsi" w:hAnsiTheme="minorHAnsi" w:cstheme="minorHAnsi"/>
              </w:rPr>
            </w:pPr>
          </w:p>
          <w:p w:rsidRPr="00AC145C" w:rsidR="00AC145C" w:rsidP="00150ABD" w:rsidRDefault="00AC145C" w14:paraId="4CE7363E" w14:textId="07CDA916">
            <w:pPr>
              <w:rPr>
                <w:rFonts w:asciiTheme="minorHAnsi" w:hAnsiTheme="minorHAnsi" w:cstheme="minorHAnsi"/>
              </w:rPr>
            </w:pPr>
            <w:r w:rsidRPr="00AC145C">
              <w:rPr>
                <w:rFonts w:asciiTheme="minorHAnsi" w:hAnsiTheme="minorHAnsi" w:cstheme="minorHAnsi"/>
              </w:rPr>
              <w:t>The cost of the hire is: ………….…</w:t>
            </w:r>
            <w:r>
              <w:rPr>
                <w:rFonts w:asciiTheme="minorHAnsi" w:hAnsiTheme="minorHAnsi" w:cstheme="minorHAnsi"/>
              </w:rPr>
              <w:t>………………</w:t>
            </w:r>
          </w:p>
          <w:p w:rsidRPr="00AC145C" w:rsidR="00AC145C" w:rsidP="00150ABD" w:rsidRDefault="00AC145C" w14:paraId="5D18B7A5" w14:textId="77777777">
            <w:pPr>
              <w:rPr>
                <w:rFonts w:asciiTheme="minorHAnsi" w:hAnsiTheme="minorHAnsi" w:cstheme="minorHAnsi"/>
              </w:rPr>
            </w:pPr>
          </w:p>
          <w:p w:rsidRPr="00AC145C" w:rsidR="00AC145C" w:rsidP="00150ABD" w:rsidRDefault="00AC145C" w14:paraId="184A2DF4" w14:textId="150D270D">
            <w:pPr>
              <w:rPr>
                <w:rFonts w:asciiTheme="minorHAnsi" w:hAnsiTheme="minorHAnsi" w:cstheme="minorHAnsi"/>
              </w:rPr>
            </w:pPr>
            <w:r w:rsidRPr="00AC145C">
              <w:rPr>
                <w:rFonts w:asciiTheme="minorHAnsi" w:hAnsiTheme="minorHAnsi" w:cstheme="minorHAnsi"/>
              </w:rPr>
              <w:t>Signed: …………………</w:t>
            </w:r>
            <w:r>
              <w:rPr>
                <w:rFonts w:asciiTheme="minorHAnsi" w:hAnsiTheme="minorHAnsi" w:cstheme="minorHAnsi"/>
              </w:rPr>
              <w:t>………………………………………..</w:t>
            </w:r>
            <w:r w:rsidRPr="00AC145C">
              <w:rPr>
                <w:rFonts w:asciiTheme="minorHAnsi" w:hAnsiTheme="minorHAnsi" w:cstheme="minorHAnsi"/>
              </w:rPr>
              <w:t xml:space="preserve">                                On behalf of the Governing Body (Headteacher)</w:t>
            </w:r>
          </w:p>
          <w:p w:rsidRPr="00AC145C" w:rsidR="00AC145C" w:rsidP="00150ABD" w:rsidRDefault="00AC145C" w14:paraId="70D1AA87" w14:textId="77777777">
            <w:pPr>
              <w:rPr>
                <w:rFonts w:asciiTheme="minorHAnsi" w:hAnsiTheme="minorHAnsi" w:cstheme="minorHAnsi"/>
              </w:rPr>
            </w:pPr>
          </w:p>
          <w:p w:rsidRPr="00AC145C" w:rsidR="00AC145C" w:rsidP="00150ABD" w:rsidRDefault="00AC145C" w14:paraId="3687E26C" w14:textId="77777777">
            <w:pPr>
              <w:rPr>
                <w:rFonts w:asciiTheme="minorHAnsi" w:hAnsiTheme="minorHAnsi" w:cstheme="minorHAnsi"/>
              </w:rPr>
            </w:pPr>
            <w:r w:rsidRPr="00AC145C">
              <w:rPr>
                <w:rFonts w:asciiTheme="minorHAnsi" w:hAnsiTheme="minorHAnsi" w:cstheme="minorHAnsi"/>
              </w:rPr>
              <w:t>Date: ……………………….</w:t>
            </w:r>
          </w:p>
        </w:tc>
      </w:tr>
    </w:tbl>
    <w:p w:rsidRPr="00BF739D" w:rsidR="00AC145C" w:rsidRDefault="00AC145C" w14:paraId="4A2D6604" w14:textId="77777777">
      <w:pPr>
        <w:ind w:left="240"/>
        <w:rPr>
          <w:rFonts w:asciiTheme="minorHAnsi" w:hAnsiTheme="minorHAnsi" w:cstheme="minorHAnsi"/>
        </w:rPr>
      </w:pPr>
    </w:p>
    <w:sectPr w:rsidRPr="00BF739D" w:rsidR="00AC145C" w:rsidSect="0085727D">
      <w:footerReference w:type="default" r:id="rId15"/>
      <w:pgSz w:w="11906" w:h="16838" w:orient="portrait" w:code="9"/>
      <w:pgMar w:top="851" w:right="1021" w:bottom="851" w:left="1021" w:header="720" w:footer="571" w:gutter="0"/>
      <w:pgBorders w:offsetFrom="page">
        <w:top w:val="single" w:color="1B6915" w:sz="24" w:space="24"/>
        <w:left w:val="single" w:color="1B6915" w:sz="24" w:space="24"/>
        <w:bottom w:val="single" w:color="1B6915" w:sz="24" w:space="24"/>
        <w:right w:val="single" w:color="1B6915" w:sz="24" w:space="24"/>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E5975" w:rsidRDefault="00EE5975" w14:paraId="1FDFFCB9" w14:textId="77777777">
      <w:r>
        <w:separator/>
      </w:r>
    </w:p>
  </w:endnote>
  <w:endnote w:type="continuationSeparator" w:id="0">
    <w:p w:rsidR="00EE5975" w:rsidRDefault="00EE5975" w14:paraId="6522711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w:panose1 w:val="00000500000000020000"/>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 Gothic MT">
    <w:panose1 w:val="020B0503020103020203"/>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ple Chancery">
    <w:panose1 w:val="03020702040506060504"/>
    <w:charset w:val="B1"/>
    <w:family w:val="script"/>
    <w:pitch w:val="variable"/>
    <w:sig w:usb0="80000867" w:usb1="00000003" w:usb2="00000000" w:usb3="00000000" w:csb0="000001F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D5AE7" w:rsidP="003146EF" w:rsidRDefault="007D5AE7" w14:paraId="32EFC298" w14:textId="77777777">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E5975" w:rsidRDefault="00EE5975" w14:paraId="2D7C1701" w14:textId="77777777">
      <w:r>
        <w:separator/>
      </w:r>
    </w:p>
  </w:footnote>
  <w:footnote w:type="continuationSeparator" w:id="0">
    <w:p w:rsidR="00EE5975" w:rsidRDefault="00EE5975" w14:paraId="58D4EFF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306B5"/>
    <w:multiLevelType w:val="hybridMultilevel"/>
    <w:tmpl w:val="D83E5B9C"/>
    <w:lvl w:ilvl="0" w:tplc="08090001">
      <w:start w:val="1"/>
      <w:numFmt w:val="bullet"/>
      <w:lvlText w:val=""/>
      <w:lvlJc w:val="left"/>
      <w:pPr>
        <w:ind w:left="719" w:hanging="360"/>
      </w:pPr>
      <w:rPr>
        <w:rFonts w:hint="default" w:ascii="Symbol" w:hAnsi="Symbol"/>
      </w:rPr>
    </w:lvl>
    <w:lvl w:ilvl="1" w:tplc="08090003" w:tentative="1">
      <w:start w:val="1"/>
      <w:numFmt w:val="bullet"/>
      <w:lvlText w:val="o"/>
      <w:lvlJc w:val="left"/>
      <w:pPr>
        <w:ind w:left="1439" w:hanging="360"/>
      </w:pPr>
      <w:rPr>
        <w:rFonts w:hint="default" w:ascii="Courier New" w:hAnsi="Courier New" w:cs="Courier New"/>
      </w:rPr>
    </w:lvl>
    <w:lvl w:ilvl="2" w:tplc="08090005" w:tentative="1">
      <w:start w:val="1"/>
      <w:numFmt w:val="bullet"/>
      <w:lvlText w:val=""/>
      <w:lvlJc w:val="left"/>
      <w:pPr>
        <w:ind w:left="2159" w:hanging="360"/>
      </w:pPr>
      <w:rPr>
        <w:rFonts w:hint="default" w:ascii="Wingdings" w:hAnsi="Wingdings"/>
      </w:rPr>
    </w:lvl>
    <w:lvl w:ilvl="3" w:tplc="08090001" w:tentative="1">
      <w:start w:val="1"/>
      <w:numFmt w:val="bullet"/>
      <w:lvlText w:val=""/>
      <w:lvlJc w:val="left"/>
      <w:pPr>
        <w:ind w:left="2879" w:hanging="360"/>
      </w:pPr>
      <w:rPr>
        <w:rFonts w:hint="default" w:ascii="Symbol" w:hAnsi="Symbol"/>
      </w:rPr>
    </w:lvl>
    <w:lvl w:ilvl="4" w:tplc="08090003" w:tentative="1">
      <w:start w:val="1"/>
      <w:numFmt w:val="bullet"/>
      <w:lvlText w:val="o"/>
      <w:lvlJc w:val="left"/>
      <w:pPr>
        <w:ind w:left="3599" w:hanging="360"/>
      </w:pPr>
      <w:rPr>
        <w:rFonts w:hint="default" w:ascii="Courier New" w:hAnsi="Courier New" w:cs="Courier New"/>
      </w:rPr>
    </w:lvl>
    <w:lvl w:ilvl="5" w:tplc="08090005" w:tentative="1">
      <w:start w:val="1"/>
      <w:numFmt w:val="bullet"/>
      <w:lvlText w:val=""/>
      <w:lvlJc w:val="left"/>
      <w:pPr>
        <w:ind w:left="4319" w:hanging="360"/>
      </w:pPr>
      <w:rPr>
        <w:rFonts w:hint="default" w:ascii="Wingdings" w:hAnsi="Wingdings"/>
      </w:rPr>
    </w:lvl>
    <w:lvl w:ilvl="6" w:tplc="08090001" w:tentative="1">
      <w:start w:val="1"/>
      <w:numFmt w:val="bullet"/>
      <w:lvlText w:val=""/>
      <w:lvlJc w:val="left"/>
      <w:pPr>
        <w:ind w:left="5039" w:hanging="360"/>
      </w:pPr>
      <w:rPr>
        <w:rFonts w:hint="default" w:ascii="Symbol" w:hAnsi="Symbol"/>
      </w:rPr>
    </w:lvl>
    <w:lvl w:ilvl="7" w:tplc="08090003" w:tentative="1">
      <w:start w:val="1"/>
      <w:numFmt w:val="bullet"/>
      <w:lvlText w:val="o"/>
      <w:lvlJc w:val="left"/>
      <w:pPr>
        <w:ind w:left="5759" w:hanging="360"/>
      </w:pPr>
      <w:rPr>
        <w:rFonts w:hint="default" w:ascii="Courier New" w:hAnsi="Courier New" w:cs="Courier New"/>
      </w:rPr>
    </w:lvl>
    <w:lvl w:ilvl="8" w:tplc="08090005" w:tentative="1">
      <w:start w:val="1"/>
      <w:numFmt w:val="bullet"/>
      <w:lvlText w:val=""/>
      <w:lvlJc w:val="left"/>
      <w:pPr>
        <w:ind w:left="6479" w:hanging="360"/>
      </w:pPr>
      <w:rPr>
        <w:rFonts w:hint="default" w:ascii="Wingdings" w:hAnsi="Wingdings"/>
      </w:rPr>
    </w:lvl>
  </w:abstractNum>
  <w:abstractNum w:abstractNumId="1" w15:restartNumberingAfterBreak="0">
    <w:nsid w:val="04E73D06"/>
    <w:multiLevelType w:val="hybridMultilevel"/>
    <w:tmpl w:val="0E0E870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9C37AAF"/>
    <w:multiLevelType w:val="hybridMultilevel"/>
    <w:tmpl w:val="B5F4DA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A9C0F0A"/>
    <w:multiLevelType w:val="hybridMultilevel"/>
    <w:tmpl w:val="593022C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21CF324B"/>
    <w:multiLevelType w:val="hybridMultilevel"/>
    <w:tmpl w:val="6DA24ABE"/>
    <w:lvl w:ilvl="0" w:tplc="08090001">
      <w:start w:val="1"/>
      <w:numFmt w:val="bullet"/>
      <w:lvlText w:val=""/>
      <w:lvlJc w:val="left"/>
      <w:pPr>
        <w:tabs>
          <w:tab w:val="num" w:pos="1440"/>
        </w:tabs>
        <w:ind w:left="1440" w:hanging="360"/>
      </w:pPr>
      <w:rPr>
        <w:rFonts w:hint="default" w:ascii="Symbol" w:hAnsi="Symbol"/>
      </w:rPr>
    </w:lvl>
    <w:lvl w:ilvl="1" w:tplc="08090003" w:tentative="1">
      <w:start w:val="1"/>
      <w:numFmt w:val="bullet"/>
      <w:lvlText w:val="o"/>
      <w:lvlJc w:val="left"/>
      <w:pPr>
        <w:tabs>
          <w:tab w:val="num" w:pos="2160"/>
        </w:tabs>
        <w:ind w:left="2160" w:hanging="360"/>
      </w:pPr>
      <w:rPr>
        <w:rFonts w:hint="default" w:ascii="Courier New" w:hAnsi="Courier New" w:cs="Courier New"/>
      </w:rPr>
    </w:lvl>
    <w:lvl w:ilvl="2" w:tplc="08090005" w:tentative="1">
      <w:start w:val="1"/>
      <w:numFmt w:val="bullet"/>
      <w:lvlText w:val=""/>
      <w:lvlJc w:val="left"/>
      <w:pPr>
        <w:tabs>
          <w:tab w:val="num" w:pos="2880"/>
        </w:tabs>
        <w:ind w:left="2880" w:hanging="360"/>
      </w:pPr>
      <w:rPr>
        <w:rFonts w:hint="default" w:ascii="Wingdings" w:hAnsi="Wingdings"/>
      </w:rPr>
    </w:lvl>
    <w:lvl w:ilvl="3" w:tplc="08090001" w:tentative="1">
      <w:start w:val="1"/>
      <w:numFmt w:val="bullet"/>
      <w:lvlText w:val=""/>
      <w:lvlJc w:val="left"/>
      <w:pPr>
        <w:tabs>
          <w:tab w:val="num" w:pos="3600"/>
        </w:tabs>
        <w:ind w:left="3600" w:hanging="360"/>
      </w:pPr>
      <w:rPr>
        <w:rFonts w:hint="default" w:ascii="Symbol" w:hAnsi="Symbol"/>
      </w:rPr>
    </w:lvl>
    <w:lvl w:ilvl="4" w:tplc="08090003" w:tentative="1">
      <w:start w:val="1"/>
      <w:numFmt w:val="bullet"/>
      <w:lvlText w:val="o"/>
      <w:lvlJc w:val="left"/>
      <w:pPr>
        <w:tabs>
          <w:tab w:val="num" w:pos="4320"/>
        </w:tabs>
        <w:ind w:left="4320" w:hanging="360"/>
      </w:pPr>
      <w:rPr>
        <w:rFonts w:hint="default" w:ascii="Courier New" w:hAnsi="Courier New" w:cs="Courier New"/>
      </w:rPr>
    </w:lvl>
    <w:lvl w:ilvl="5" w:tplc="08090005" w:tentative="1">
      <w:start w:val="1"/>
      <w:numFmt w:val="bullet"/>
      <w:lvlText w:val=""/>
      <w:lvlJc w:val="left"/>
      <w:pPr>
        <w:tabs>
          <w:tab w:val="num" w:pos="5040"/>
        </w:tabs>
        <w:ind w:left="5040" w:hanging="360"/>
      </w:pPr>
      <w:rPr>
        <w:rFonts w:hint="default" w:ascii="Wingdings" w:hAnsi="Wingdings"/>
      </w:rPr>
    </w:lvl>
    <w:lvl w:ilvl="6" w:tplc="08090001" w:tentative="1">
      <w:start w:val="1"/>
      <w:numFmt w:val="bullet"/>
      <w:lvlText w:val=""/>
      <w:lvlJc w:val="left"/>
      <w:pPr>
        <w:tabs>
          <w:tab w:val="num" w:pos="5760"/>
        </w:tabs>
        <w:ind w:left="5760" w:hanging="360"/>
      </w:pPr>
      <w:rPr>
        <w:rFonts w:hint="default" w:ascii="Symbol" w:hAnsi="Symbol"/>
      </w:rPr>
    </w:lvl>
    <w:lvl w:ilvl="7" w:tplc="08090003" w:tentative="1">
      <w:start w:val="1"/>
      <w:numFmt w:val="bullet"/>
      <w:lvlText w:val="o"/>
      <w:lvlJc w:val="left"/>
      <w:pPr>
        <w:tabs>
          <w:tab w:val="num" w:pos="6480"/>
        </w:tabs>
        <w:ind w:left="6480" w:hanging="360"/>
      </w:pPr>
      <w:rPr>
        <w:rFonts w:hint="default" w:ascii="Courier New" w:hAnsi="Courier New" w:cs="Courier New"/>
      </w:rPr>
    </w:lvl>
    <w:lvl w:ilvl="8" w:tplc="08090005" w:tentative="1">
      <w:start w:val="1"/>
      <w:numFmt w:val="bullet"/>
      <w:lvlText w:val=""/>
      <w:lvlJc w:val="left"/>
      <w:pPr>
        <w:tabs>
          <w:tab w:val="num" w:pos="7200"/>
        </w:tabs>
        <w:ind w:left="7200" w:hanging="360"/>
      </w:pPr>
      <w:rPr>
        <w:rFonts w:hint="default" w:ascii="Wingdings" w:hAnsi="Wingdings"/>
      </w:rPr>
    </w:lvl>
  </w:abstractNum>
  <w:abstractNum w:abstractNumId="5" w15:restartNumberingAfterBreak="0">
    <w:nsid w:val="317B6A02"/>
    <w:multiLevelType w:val="hybridMultilevel"/>
    <w:tmpl w:val="1940EAB8"/>
    <w:lvl w:ilvl="0" w:tplc="08090001">
      <w:start w:val="1"/>
      <w:numFmt w:val="bullet"/>
      <w:lvlText w:val=""/>
      <w:lvlJc w:val="left"/>
      <w:pPr>
        <w:tabs>
          <w:tab w:val="num" w:pos="1080"/>
        </w:tabs>
        <w:ind w:left="1080" w:hanging="360"/>
      </w:pPr>
      <w:rPr>
        <w:rFonts w:hint="default" w:ascii="Symbol" w:hAnsi="Symbol"/>
      </w:rPr>
    </w:lvl>
    <w:lvl w:ilvl="1" w:tplc="08090003" w:tentative="1">
      <w:start w:val="1"/>
      <w:numFmt w:val="bullet"/>
      <w:lvlText w:val="o"/>
      <w:lvlJc w:val="left"/>
      <w:pPr>
        <w:tabs>
          <w:tab w:val="num" w:pos="1800"/>
        </w:tabs>
        <w:ind w:left="1800" w:hanging="360"/>
      </w:pPr>
      <w:rPr>
        <w:rFonts w:hint="default" w:ascii="Courier New" w:hAnsi="Courier New" w:cs="Courier New"/>
      </w:rPr>
    </w:lvl>
    <w:lvl w:ilvl="2" w:tplc="08090005" w:tentative="1">
      <w:start w:val="1"/>
      <w:numFmt w:val="bullet"/>
      <w:lvlText w:val=""/>
      <w:lvlJc w:val="left"/>
      <w:pPr>
        <w:tabs>
          <w:tab w:val="num" w:pos="2520"/>
        </w:tabs>
        <w:ind w:left="2520" w:hanging="360"/>
      </w:pPr>
      <w:rPr>
        <w:rFonts w:hint="default" w:ascii="Wingdings" w:hAnsi="Wingdings"/>
      </w:rPr>
    </w:lvl>
    <w:lvl w:ilvl="3" w:tplc="08090001" w:tentative="1">
      <w:start w:val="1"/>
      <w:numFmt w:val="bullet"/>
      <w:lvlText w:val=""/>
      <w:lvlJc w:val="left"/>
      <w:pPr>
        <w:tabs>
          <w:tab w:val="num" w:pos="3240"/>
        </w:tabs>
        <w:ind w:left="3240" w:hanging="360"/>
      </w:pPr>
      <w:rPr>
        <w:rFonts w:hint="default" w:ascii="Symbol" w:hAnsi="Symbol"/>
      </w:rPr>
    </w:lvl>
    <w:lvl w:ilvl="4" w:tplc="08090003" w:tentative="1">
      <w:start w:val="1"/>
      <w:numFmt w:val="bullet"/>
      <w:lvlText w:val="o"/>
      <w:lvlJc w:val="left"/>
      <w:pPr>
        <w:tabs>
          <w:tab w:val="num" w:pos="3960"/>
        </w:tabs>
        <w:ind w:left="3960" w:hanging="360"/>
      </w:pPr>
      <w:rPr>
        <w:rFonts w:hint="default" w:ascii="Courier New" w:hAnsi="Courier New" w:cs="Courier New"/>
      </w:rPr>
    </w:lvl>
    <w:lvl w:ilvl="5" w:tplc="08090005" w:tentative="1">
      <w:start w:val="1"/>
      <w:numFmt w:val="bullet"/>
      <w:lvlText w:val=""/>
      <w:lvlJc w:val="left"/>
      <w:pPr>
        <w:tabs>
          <w:tab w:val="num" w:pos="4680"/>
        </w:tabs>
        <w:ind w:left="4680" w:hanging="360"/>
      </w:pPr>
      <w:rPr>
        <w:rFonts w:hint="default" w:ascii="Wingdings" w:hAnsi="Wingdings"/>
      </w:rPr>
    </w:lvl>
    <w:lvl w:ilvl="6" w:tplc="08090001" w:tentative="1">
      <w:start w:val="1"/>
      <w:numFmt w:val="bullet"/>
      <w:lvlText w:val=""/>
      <w:lvlJc w:val="left"/>
      <w:pPr>
        <w:tabs>
          <w:tab w:val="num" w:pos="5400"/>
        </w:tabs>
        <w:ind w:left="5400" w:hanging="360"/>
      </w:pPr>
      <w:rPr>
        <w:rFonts w:hint="default" w:ascii="Symbol" w:hAnsi="Symbol"/>
      </w:rPr>
    </w:lvl>
    <w:lvl w:ilvl="7" w:tplc="08090003" w:tentative="1">
      <w:start w:val="1"/>
      <w:numFmt w:val="bullet"/>
      <w:lvlText w:val="o"/>
      <w:lvlJc w:val="left"/>
      <w:pPr>
        <w:tabs>
          <w:tab w:val="num" w:pos="6120"/>
        </w:tabs>
        <w:ind w:left="6120" w:hanging="360"/>
      </w:pPr>
      <w:rPr>
        <w:rFonts w:hint="default" w:ascii="Courier New" w:hAnsi="Courier New" w:cs="Courier New"/>
      </w:rPr>
    </w:lvl>
    <w:lvl w:ilvl="8" w:tplc="08090005" w:tentative="1">
      <w:start w:val="1"/>
      <w:numFmt w:val="bullet"/>
      <w:lvlText w:val=""/>
      <w:lvlJc w:val="left"/>
      <w:pPr>
        <w:tabs>
          <w:tab w:val="num" w:pos="6840"/>
        </w:tabs>
        <w:ind w:left="6840" w:hanging="360"/>
      </w:pPr>
      <w:rPr>
        <w:rFonts w:hint="default" w:ascii="Wingdings" w:hAnsi="Wingdings"/>
      </w:rPr>
    </w:lvl>
  </w:abstractNum>
  <w:abstractNum w:abstractNumId="6" w15:restartNumberingAfterBreak="0">
    <w:nsid w:val="47C9276F"/>
    <w:multiLevelType w:val="hybridMultilevel"/>
    <w:tmpl w:val="B25C1C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9144D31"/>
    <w:multiLevelType w:val="hybridMultilevel"/>
    <w:tmpl w:val="6492B9D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226F9E"/>
    <w:multiLevelType w:val="hybridMultilevel"/>
    <w:tmpl w:val="013CCDE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2347BB"/>
    <w:multiLevelType w:val="hybridMultilevel"/>
    <w:tmpl w:val="6C103800"/>
    <w:lvl w:ilvl="0" w:tplc="08090001">
      <w:start w:val="1"/>
      <w:numFmt w:val="bullet"/>
      <w:lvlText w:val=""/>
      <w:lvlJc w:val="left"/>
      <w:pPr>
        <w:tabs>
          <w:tab w:val="num" w:pos="1440"/>
        </w:tabs>
        <w:ind w:left="1440" w:hanging="360"/>
      </w:pPr>
      <w:rPr>
        <w:rFonts w:hint="default" w:ascii="Symbol" w:hAnsi="Symbol"/>
      </w:rPr>
    </w:lvl>
    <w:lvl w:ilvl="1" w:tplc="08090003" w:tentative="1">
      <w:start w:val="1"/>
      <w:numFmt w:val="bullet"/>
      <w:lvlText w:val="o"/>
      <w:lvlJc w:val="left"/>
      <w:pPr>
        <w:tabs>
          <w:tab w:val="num" w:pos="2160"/>
        </w:tabs>
        <w:ind w:left="2160" w:hanging="360"/>
      </w:pPr>
      <w:rPr>
        <w:rFonts w:hint="default" w:ascii="Courier New" w:hAnsi="Courier New" w:cs="Courier New"/>
      </w:rPr>
    </w:lvl>
    <w:lvl w:ilvl="2" w:tplc="08090005" w:tentative="1">
      <w:start w:val="1"/>
      <w:numFmt w:val="bullet"/>
      <w:lvlText w:val=""/>
      <w:lvlJc w:val="left"/>
      <w:pPr>
        <w:tabs>
          <w:tab w:val="num" w:pos="2880"/>
        </w:tabs>
        <w:ind w:left="2880" w:hanging="360"/>
      </w:pPr>
      <w:rPr>
        <w:rFonts w:hint="default" w:ascii="Wingdings" w:hAnsi="Wingdings"/>
      </w:rPr>
    </w:lvl>
    <w:lvl w:ilvl="3" w:tplc="08090001" w:tentative="1">
      <w:start w:val="1"/>
      <w:numFmt w:val="bullet"/>
      <w:lvlText w:val=""/>
      <w:lvlJc w:val="left"/>
      <w:pPr>
        <w:tabs>
          <w:tab w:val="num" w:pos="3600"/>
        </w:tabs>
        <w:ind w:left="3600" w:hanging="360"/>
      </w:pPr>
      <w:rPr>
        <w:rFonts w:hint="default" w:ascii="Symbol" w:hAnsi="Symbol"/>
      </w:rPr>
    </w:lvl>
    <w:lvl w:ilvl="4" w:tplc="08090003" w:tentative="1">
      <w:start w:val="1"/>
      <w:numFmt w:val="bullet"/>
      <w:lvlText w:val="o"/>
      <w:lvlJc w:val="left"/>
      <w:pPr>
        <w:tabs>
          <w:tab w:val="num" w:pos="4320"/>
        </w:tabs>
        <w:ind w:left="4320" w:hanging="360"/>
      </w:pPr>
      <w:rPr>
        <w:rFonts w:hint="default" w:ascii="Courier New" w:hAnsi="Courier New" w:cs="Courier New"/>
      </w:rPr>
    </w:lvl>
    <w:lvl w:ilvl="5" w:tplc="08090005" w:tentative="1">
      <w:start w:val="1"/>
      <w:numFmt w:val="bullet"/>
      <w:lvlText w:val=""/>
      <w:lvlJc w:val="left"/>
      <w:pPr>
        <w:tabs>
          <w:tab w:val="num" w:pos="5040"/>
        </w:tabs>
        <w:ind w:left="5040" w:hanging="360"/>
      </w:pPr>
      <w:rPr>
        <w:rFonts w:hint="default" w:ascii="Wingdings" w:hAnsi="Wingdings"/>
      </w:rPr>
    </w:lvl>
    <w:lvl w:ilvl="6" w:tplc="08090001" w:tentative="1">
      <w:start w:val="1"/>
      <w:numFmt w:val="bullet"/>
      <w:lvlText w:val=""/>
      <w:lvlJc w:val="left"/>
      <w:pPr>
        <w:tabs>
          <w:tab w:val="num" w:pos="5760"/>
        </w:tabs>
        <w:ind w:left="5760" w:hanging="360"/>
      </w:pPr>
      <w:rPr>
        <w:rFonts w:hint="default" w:ascii="Symbol" w:hAnsi="Symbol"/>
      </w:rPr>
    </w:lvl>
    <w:lvl w:ilvl="7" w:tplc="08090003" w:tentative="1">
      <w:start w:val="1"/>
      <w:numFmt w:val="bullet"/>
      <w:lvlText w:val="o"/>
      <w:lvlJc w:val="left"/>
      <w:pPr>
        <w:tabs>
          <w:tab w:val="num" w:pos="6480"/>
        </w:tabs>
        <w:ind w:left="6480" w:hanging="360"/>
      </w:pPr>
      <w:rPr>
        <w:rFonts w:hint="default" w:ascii="Courier New" w:hAnsi="Courier New" w:cs="Courier New"/>
      </w:rPr>
    </w:lvl>
    <w:lvl w:ilvl="8" w:tplc="08090005" w:tentative="1">
      <w:start w:val="1"/>
      <w:numFmt w:val="bullet"/>
      <w:lvlText w:val=""/>
      <w:lvlJc w:val="left"/>
      <w:pPr>
        <w:tabs>
          <w:tab w:val="num" w:pos="7200"/>
        </w:tabs>
        <w:ind w:left="7200" w:hanging="360"/>
      </w:pPr>
      <w:rPr>
        <w:rFonts w:hint="default" w:ascii="Wingdings" w:hAnsi="Wingdings"/>
      </w:rPr>
    </w:lvl>
  </w:abstractNum>
  <w:abstractNum w:abstractNumId="10" w15:restartNumberingAfterBreak="0">
    <w:nsid w:val="75977C38"/>
    <w:multiLevelType w:val="hybridMultilevel"/>
    <w:tmpl w:val="65083A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031297329">
    <w:abstractNumId w:val="3"/>
  </w:num>
  <w:num w:numId="2" w16cid:durableId="362096981">
    <w:abstractNumId w:val="5"/>
  </w:num>
  <w:num w:numId="3" w16cid:durableId="1380476849">
    <w:abstractNumId w:val="9"/>
  </w:num>
  <w:num w:numId="4" w16cid:durableId="1307782997">
    <w:abstractNumId w:val="4"/>
  </w:num>
  <w:num w:numId="5" w16cid:durableId="1472165339">
    <w:abstractNumId w:val="7"/>
  </w:num>
  <w:num w:numId="6" w16cid:durableId="1092625929">
    <w:abstractNumId w:val="8"/>
  </w:num>
  <w:num w:numId="7" w16cid:durableId="1246449835">
    <w:abstractNumId w:val="10"/>
  </w:num>
  <w:num w:numId="8" w16cid:durableId="1391805227">
    <w:abstractNumId w:val="2"/>
  </w:num>
  <w:num w:numId="9" w16cid:durableId="298417272">
    <w:abstractNumId w:val="1"/>
  </w:num>
  <w:num w:numId="10" w16cid:durableId="1804884885">
    <w:abstractNumId w:val="6"/>
  </w:num>
  <w:num w:numId="11" w16cid:durableId="258834377">
    <w:abstractNumId w:val="0"/>
  </w:num>
  <w:numIdMacAtCleanup w:val="1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54"/>
  <w:hideSpellingErrors/>
  <w:hideGrammaticalErrors/>
  <w:activeWritingStyle w:lang="en-US" w:vendorID="64" w:dllVersion="0" w:nlCheck="1" w:checkStyle="0" w:appName="MSWord"/>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oNotHyphenateCaps/>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5CE7"/>
    <w:rsid w:val="00001758"/>
    <w:rsid w:val="00001B06"/>
    <w:rsid w:val="00002D24"/>
    <w:rsid w:val="0001078B"/>
    <w:rsid w:val="0001125A"/>
    <w:rsid w:val="00012B69"/>
    <w:rsid w:val="000144E8"/>
    <w:rsid w:val="000152E0"/>
    <w:rsid w:val="00016226"/>
    <w:rsid w:val="000175BE"/>
    <w:rsid w:val="00021F71"/>
    <w:rsid w:val="00022A9A"/>
    <w:rsid w:val="000231C5"/>
    <w:rsid w:val="00024BAC"/>
    <w:rsid w:val="00027EDE"/>
    <w:rsid w:val="000303A6"/>
    <w:rsid w:val="00032083"/>
    <w:rsid w:val="00033656"/>
    <w:rsid w:val="0003397A"/>
    <w:rsid w:val="00033FD9"/>
    <w:rsid w:val="00034006"/>
    <w:rsid w:val="000369D4"/>
    <w:rsid w:val="000417B3"/>
    <w:rsid w:val="00044176"/>
    <w:rsid w:val="000446F3"/>
    <w:rsid w:val="000459BD"/>
    <w:rsid w:val="0004750A"/>
    <w:rsid w:val="0005175A"/>
    <w:rsid w:val="00052A5E"/>
    <w:rsid w:val="00055988"/>
    <w:rsid w:val="000562E7"/>
    <w:rsid w:val="000609CD"/>
    <w:rsid w:val="00060CF5"/>
    <w:rsid w:val="00061BDC"/>
    <w:rsid w:val="00063092"/>
    <w:rsid w:val="000714B9"/>
    <w:rsid w:val="0007317A"/>
    <w:rsid w:val="0007355C"/>
    <w:rsid w:val="00075ACE"/>
    <w:rsid w:val="00081CE8"/>
    <w:rsid w:val="000833BE"/>
    <w:rsid w:val="000861A5"/>
    <w:rsid w:val="000867A2"/>
    <w:rsid w:val="000873EB"/>
    <w:rsid w:val="000902E0"/>
    <w:rsid w:val="000927A6"/>
    <w:rsid w:val="00093409"/>
    <w:rsid w:val="00093718"/>
    <w:rsid w:val="000970D7"/>
    <w:rsid w:val="000A0B74"/>
    <w:rsid w:val="000A0C96"/>
    <w:rsid w:val="000A55CB"/>
    <w:rsid w:val="000B0C53"/>
    <w:rsid w:val="000B16AC"/>
    <w:rsid w:val="000B259E"/>
    <w:rsid w:val="000B2C70"/>
    <w:rsid w:val="000B448F"/>
    <w:rsid w:val="000B4B79"/>
    <w:rsid w:val="000B683D"/>
    <w:rsid w:val="000B7D5E"/>
    <w:rsid w:val="000C0752"/>
    <w:rsid w:val="000C4A4D"/>
    <w:rsid w:val="000C60AE"/>
    <w:rsid w:val="000C78A2"/>
    <w:rsid w:val="000C7E34"/>
    <w:rsid w:val="000D2EE5"/>
    <w:rsid w:val="000D40FE"/>
    <w:rsid w:val="000D491A"/>
    <w:rsid w:val="000D632D"/>
    <w:rsid w:val="000D7A11"/>
    <w:rsid w:val="000E0782"/>
    <w:rsid w:val="000E1475"/>
    <w:rsid w:val="000E1B5A"/>
    <w:rsid w:val="000E38EF"/>
    <w:rsid w:val="000E4E01"/>
    <w:rsid w:val="000E6B01"/>
    <w:rsid w:val="000E7593"/>
    <w:rsid w:val="000F07D5"/>
    <w:rsid w:val="000F143D"/>
    <w:rsid w:val="000F3D72"/>
    <w:rsid w:val="000F5734"/>
    <w:rsid w:val="000F6467"/>
    <w:rsid w:val="000F7F11"/>
    <w:rsid w:val="00103E5D"/>
    <w:rsid w:val="00104250"/>
    <w:rsid w:val="00110670"/>
    <w:rsid w:val="001119C7"/>
    <w:rsid w:val="00117470"/>
    <w:rsid w:val="0012295F"/>
    <w:rsid w:val="00124EC0"/>
    <w:rsid w:val="00126DF9"/>
    <w:rsid w:val="00127684"/>
    <w:rsid w:val="001309DA"/>
    <w:rsid w:val="001317C4"/>
    <w:rsid w:val="00131DCA"/>
    <w:rsid w:val="0013240D"/>
    <w:rsid w:val="001348E9"/>
    <w:rsid w:val="001357CB"/>
    <w:rsid w:val="001375AE"/>
    <w:rsid w:val="00141F4B"/>
    <w:rsid w:val="00143A5C"/>
    <w:rsid w:val="0014411F"/>
    <w:rsid w:val="001467BD"/>
    <w:rsid w:val="00146EA7"/>
    <w:rsid w:val="00150077"/>
    <w:rsid w:val="00155E99"/>
    <w:rsid w:val="00160103"/>
    <w:rsid w:val="0016025C"/>
    <w:rsid w:val="001621D9"/>
    <w:rsid w:val="0016271E"/>
    <w:rsid w:val="00167FBF"/>
    <w:rsid w:val="00172717"/>
    <w:rsid w:val="00172A9D"/>
    <w:rsid w:val="001730EC"/>
    <w:rsid w:val="001735CD"/>
    <w:rsid w:val="00174023"/>
    <w:rsid w:val="00176400"/>
    <w:rsid w:val="00176FDF"/>
    <w:rsid w:val="00183153"/>
    <w:rsid w:val="001841F6"/>
    <w:rsid w:val="00186CEC"/>
    <w:rsid w:val="00190EA2"/>
    <w:rsid w:val="0019159A"/>
    <w:rsid w:val="001946B9"/>
    <w:rsid w:val="00194D4C"/>
    <w:rsid w:val="00197070"/>
    <w:rsid w:val="001A0E56"/>
    <w:rsid w:val="001A1786"/>
    <w:rsid w:val="001A2819"/>
    <w:rsid w:val="001A2A18"/>
    <w:rsid w:val="001A7D90"/>
    <w:rsid w:val="001B0861"/>
    <w:rsid w:val="001B604F"/>
    <w:rsid w:val="001C1FC6"/>
    <w:rsid w:val="001C1FCD"/>
    <w:rsid w:val="001C5901"/>
    <w:rsid w:val="001D1133"/>
    <w:rsid w:val="001D21E3"/>
    <w:rsid w:val="001D27C0"/>
    <w:rsid w:val="001D3FE8"/>
    <w:rsid w:val="001D69F2"/>
    <w:rsid w:val="001D7184"/>
    <w:rsid w:val="001D7640"/>
    <w:rsid w:val="001E00A3"/>
    <w:rsid w:val="001E02E0"/>
    <w:rsid w:val="001E17B1"/>
    <w:rsid w:val="001E2368"/>
    <w:rsid w:val="001E6AA6"/>
    <w:rsid w:val="001E70BB"/>
    <w:rsid w:val="001F3BDC"/>
    <w:rsid w:val="001F51D3"/>
    <w:rsid w:val="00201056"/>
    <w:rsid w:val="00201E7E"/>
    <w:rsid w:val="00202943"/>
    <w:rsid w:val="00204EA5"/>
    <w:rsid w:val="0020689D"/>
    <w:rsid w:val="00207FB9"/>
    <w:rsid w:val="002112E6"/>
    <w:rsid w:val="00211521"/>
    <w:rsid w:val="0021238E"/>
    <w:rsid w:val="00214587"/>
    <w:rsid w:val="00214C02"/>
    <w:rsid w:val="00220489"/>
    <w:rsid w:val="0022165F"/>
    <w:rsid w:val="00221794"/>
    <w:rsid w:val="00223109"/>
    <w:rsid w:val="00223411"/>
    <w:rsid w:val="0022480D"/>
    <w:rsid w:val="0022496C"/>
    <w:rsid w:val="00224CEF"/>
    <w:rsid w:val="002263A5"/>
    <w:rsid w:val="00227D30"/>
    <w:rsid w:val="00232EB3"/>
    <w:rsid w:val="0023547A"/>
    <w:rsid w:val="00240C3D"/>
    <w:rsid w:val="0024119F"/>
    <w:rsid w:val="00241AE7"/>
    <w:rsid w:val="002431C3"/>
    <w:rsid w:val="00245612"/>
    <w:rsid w:val="0024670F"/>
    <w:rsid w:val="00251814"/>
    <w:rsid w:val="00255060"/>
    <w:rsid w:val="002557D2"/>
    <w:rsid w:val="00255991"/>
    <w:rsid w:val="00255CDB"/>
    <w:rsid w:val="00256ECF"/>
    <w:rsid w:val="00260590"/>
    <w:rsid w:val="0026381F"/>
    <w:rsid w:val="002639A7"/>
    <w:rsid w:val="00263FE4"/>
    <w:rsid w:val="00267938"/>
    <w:rsid w:val="0027164D"/>
    <w:rsid w:val="002730AB"/>
    <w:rsid w:val="00286678"/>
    <w:rsid w:val="00286868"/>
    <w:rsid w:val="00286B5F"/>
    <w:rsid w:val="0029193B"/>
    <w:rsid w:val="002923AB"/>
    <w:rsid w:val="002930AE"/>
    <w:rsid w:val="00293911"/>
    <w:rsid w:val="0029478A"/>
    <w:rsid w:val="00294ADE"/>
    <w:rsid w:val="002959EF"/>
    <w:rsid w:val="00296D52"/>
    <w:rsid w:val="002A0332"/>
    <w:rsid w:val="002A0394"/>
    <w:rsid w:val="002A150C"/>
    <w:rsid w:val="002A3C9F"/>
    <w:rsid w:val="002A530D"/>
    <w:rsid w:val="002A5734"/>
    <w:rsid w:val="002A6B1E"/>
    <w:rsid w:val="002B1EF9"/>
    <w:rsid w:val="002B38D2"/>
    <w:rsid w:val="002B41E8"/>
    <w:rsid w:val="002B4D86"/>
    <w:rsid w:val="002B66C7"/>
    <w:rsid w:val="002B680B"/>
    <w:rsid w:val="002B717A"/>
    <w:rsid w:val="002B7CA4"/>
    <w:rsid w:val="002C03BE"/>
    <w:rsid w:val="002C7DBB"/>
    <w:rsid w:val="002D082D"/>
    <w:rsid w:val="002D35CA"/>
    <w:rsid w:val="002D6C81"/>
    <w:rsid w:val="002E26A1"/>
    <w:rsid w:val="002E5D56"/>
    <w:rsid w:val="002F0BE5"/>
    <w:rsid w:val="002F1257"/>
    <w:rsid w:val="002F22F9"/>
    <w:rsid w:val="002F2C77"/>
    <w:rsid w:val="002F61A4"/>
    <w:rsid w:val="002F63B6"/>
    <w:rsid w:val="002F774A"/>
    <w:rsid w:val="00300508"/>
    <w:rsid w:val="0030130E"/>
    <w:rsid w:val="00301F2A"/>
    <w:rsid w:val="00302902"/>
    <w:rsid w:val="003038BC"/>
    <w:rsid w:val="00304C29"/>
    <w:rsid w:val="00310C55"/>
    <w:rsid w:val="00310FF3"/>
    <w:rsid w:val="0031289C"/>
    <w:rsid w:val="003146EF"/>
    <w:rsid w:val="00320245"/>
    <w:rsid w:val="0032240E"/>
    <w:rsid w:val="00322E74"/>
    <w:rsid w:val="0032471E"/>
    <w:rsid w:val="00325A02"/>
    <w:rsid w:val="00327031"/>
    <w:rsid w:val="003307AB"/>
    <w:rsid w:val="0033258F"/>
    <w:rsid w:val="00334D11"/>
    <w:rsid w:val="00340118"/>
    <w:rsid w:val="0034116C"/>
    <w:rsid w:val="003445B1"/>
    <w:rsid w:val="00345B5E"/>
    <w:rsid w:val="00345CF1"/>
    <w:rsid w:val="0035020D"/>
    <w:rsid w:val="00350315"/>
    <w:rsid w:val="00350384"/>
    <w:rsid w:val="00350A73"/>
    <w:rsid w:val="00351AB7"/>
    <w:rsid w:val="00351C20"/>
    <w:rsid w:val="00352BFB"/>
    <w:rsid w:val="00354799"/>
    <w:rsid w:val="00355654"/>
    <w:rsid w:val="0035565D"/>
    <w:rsid w:val="00356115"/>
    <w:rsid w:val="0035725D"/>
    <w:rsid w:val="003605F2"/>
    <w:rsid w:val="003639F5"/>
    <w:rsid w:val="0036464D"/>
    <w:rsid w:val="00365E97"/>
    <w:rsid w:val="00366AD1"/>
    <w:rsid w:val="0036742E"/>
    <w:rsid w:val="003706CA"/>
    <w:rsid w:val="003707BA"/>
    <w:rsid w:val="00370974"/>
    <w:rsid w:val="00372E14"/>
    <w:rsid w:val="003741B9"/>
    <w:rsid w:val="00375028"/>
    <w:rsid w:val="0037714F"/>
    <w:rsid w:val="003802CA"/>
    <w:rsid w:val="00380F02"/>
    <w:rsid w:val="00381CF3"/>
    <w:rsid w:val="00382A38"/>
    <w:rsid w:val="00383E9C"/>
    <w:rsid w:val="00385F48"/>
    <w:rsid w:val="00387039"/>
    <w:rsid w:val="00387C6D"/>
    <w:rsid w:val="00390683"/>
    <w:rsid w:val="003916F4"/>
    <w:rsid w:val="00396B84"/>
    <w:rsid w:val="003A11F4"/>
    <w:rsid w:val="003A6E0E"/>
    <w:rsid w:val="003A6F45"/>
    <w:rsid w:val="003A7574"/>
    <w:rsid w:val="003B263B"/>
    <w:rsid w:val="003B3728"/>
    <w:rsid w:val="003B479A"/>
    <w:rsid w:val="003C0C27"/>
    <w:rsid w:val="003C41F1"/>
    <w:rsid w:val="003D0090"/>
    <w:rsid w:val="003D0897"/>
    <w:rsid w:val="003D35D7"/>
    <w:rsid w:val="003D3B5E"/>
    <w:rsid w:val="003D3BF6"/>
    <w:rsid w:val="003D6CDD"/>
    <w:rsid w:val="003E0A60"/>
    <w:rsid w:val="003E1205"/>
    <w:rsid w:val="003E1BDC"/>
    <w:rsid w:val="003E25E5"/>
    <w:rsid w:val="003E4B4C"/>
    <w:rsid w:val="003E66B7"/>
    <w:rsid w:val="003E737E"/>
    <w:rsid w:val="003E77A4"/>
    <w:rsid w:val="003F12D5"/>
    <w:rsid w:val="003F3909"/>
    <w:rsid w:val="003F3F0B"/>
    <w:rsid w:val="003F50F0"/>
    <w:rsid w:val="003F6A03"/>
    <w:rsid w:val="003F74DF"/>
    <w:rsid w:val="003F7B1E"/>
    <w:rsid w:val="00401027"/>
    <w:rsid w:val="004012E4"/>
    <w:rsid w:val="004027A4"/>
    <w:rsid w:val="0040487E"/>
    <w:rsid w:val="00405645"/>
    <w:rsid w:val="00410C3B"/>
    <w:rsid w:val="0041427F"/>
    <w:rsid w:val="0041524F"/>
    <w:rsid w:val="0041578A"/>
    <w:rsid w:val="004158A4"/>
    <w:rsid w:val="00416992"/>
    <w:rsid w:val="00417410"/>
    <w:rsid w:val="00421612"/>
    <w:rsid w:val="004232FE"/>
    <w:rsid w:val="0042433F"/>
    <w:rsid w:val="004246F7"/>
    <w:rsid w:val="00425FE1"/>
    <w:rsid w:val="00427B40"/>
    <w:rsid w:val="004336D8"/>
    <w:rsid w:val="00437FA7"/>
    <w:rsid w:val="00442C14"/>
    <w:rsid w:val="00445D48"/>
    <w:rsid w:val="004479F3"/>
    <w:rsid w:val="0045044E"/>
    <w:rsid w:val="00451E9E"/>
    <w:rsid w:val="00452459"/>
    <w:rsid w:val="00453D19"/>
    <w:rsid w:val="004578FA"/>
    <w:rsid w:val="00461A4D"/>
    <w:rsid w:val="00461BFD"/>
    <w:rsid w:val="00464A0F"/>
    <w:rsid w:val="00465C25"/>
    <w:rsid w:val="004670B3"/>
    <w:rsid w:val="004672B9"/>
    <w:rsid w:val="004673B1"/>
    <w:rsid w:val="00471B2A"/>
    <w:rsid w:val="004737B5"/>
    <w:rsid w:val="00475332"/>
    <w:rsid w:val="00476579"/>
    <w:rsid w:val="00481A17"/>
    <w:rsid w:val="004843C6"/>
    <w:rsid w:val="00492C8E"/>
    <w:rsid w:val="00492D98"/>
    <w:rsid w:val="004934B1"/>
    <w:rsid w:val="004940D5"/>
    <w:rsid w:val="004957C1"/>
    <w:rsid w:val="00495865"/>
    <w:rsid w:val="0049767F"/>
    <w:rsid w:val="004A0AA7"/>
    <w:rsid w:val="004A1476"/>
    <w:rsid w:val="004A19B8"/>
    <w:rsid w:val="004A2169"/>
    <w:rsid w:val="004A54A2"/>
    <w:rsid w:val="004A5D06"/>
    <w:rsid w:val="004A7A8A"/>
    <w:rsid w:val="004A7C5E"/>
    <w:rsid w:val="004B127F"/>
    <w:rsid w:val="004B1402"/>
    <w:rsid w:val="004B1422"/>
    <w:rsid w:val="004B14DA"/>
    <w:rsid w:val="004B1CDF"/>
    <w:rsid w:val="004B3B06"/>
    <w:rsid w:val="004B40C2"/>
    <w:rsid w:val="004B4E2A"/>
    <w:rsid w:val="004B5C1F"/>
    <w:rsid w:val="004C1AB2"/>
    <w:rsid w:val="004C22C0"/>
    <w:rsid w:val="004C26F6"/>
    <w:rsid w:val="004C2891"/>
    <w:rsid w:val="004C6315"/>
    <w:rsid w:val="004C6AD8"/>
    <w:rsid w:val="004C72E6"/>
    <w:rsid w:val="004C7B96"/>
    <w:rsid w:val="004D0192"/>
    <w:rsid w:val="004D2CC7"/>
    <w:rsid w:val="004D441B"/>
    <w:rsid w:val="004D4C36"/>
    <w:rsid w:val="004E1843"/>
    <w:rsid w:val="004E31EF"/>
    <w:rsid w:val="004E5294"/>
    <w:rsid w:val="004F1844"/>
    <w:rsid w:val="004F2DB5"/>
    <w:rsid w:val="004F3BC0"/>
    <w:rsid w:val="004F471E"/>
    <w:rsid w:val="004F4FF7"/>
    <w:rsid w:val="004F50FF"/>
    <w:rsid w:val="0050188C"/>
    <w:rsid w:val="00501E69"/>
    <w:rsid w:val="00502D88"/>
    <w:rsid w:val="005045A8"/>
    <w:rsid w:val="005068C6"/>
    <w:rsid w:val="0051167A"/>
    <w:rsid w:val="00512B2D"/>
    <w:rsid w:val="00513E56"/>
    <w:rsid w:val="00517A94"/>
    <w:rsid w:val="00517CE2"/>
    <w:rsid w:val="00520453"/>
    <w:rsid w:val="00524F85"/>
    <w:rsid w:val="00530849"/>
    <w:rsid w:val="00530FF8"/>
    <w:rsid w:val="00532E53"/>
    <w:rsid w:val="00537252"/>
    <w:rsid w:val="0054131F"/>
    <w:rsid w:val="005419F3"/>
    <w:rsid w:val="0054229C"/>
    <w:rsid w:val="0054359A"/>
    <w:rsid w:val="0054396E"/>
    <w:rsid w:val="00544F44"/>
    <w:rsid w:val="00547BE1"/>
    <w:rsid w:val="00552A08"/>
    <w:rsid w:val="00552A53"/>
    <w:rsid w:val="005541F6"/>
    <w:rsid w:val="005548EF"/>
    <w:rsid w:val="00562949"/>
    <w:rsid w:val="005632F9"/>
    <w:rsid w:val="00570C84"/>
    <w:rsid w:val="00573404"/>
    <w:rsid w:val="00573579"/>
    <w:rsid w:val="00574824"/>
    <w:rsid w:val="00575393"/>
    <w:rsid w:val="005761E6"/>
    <w:rsid w:val="0057791D"/>
    <w:rsid w:val="00582822"/>
    <w:rsid w:val="00582B0A"/>
    <w:rsid w:val="005846B7"/>
    <w:rsid w:val="00586E89"/>
    <w:rsid w:val="005876EE"/>
    <w:rsid w:val="00591607"/>
    <w:rsid w:val="00592998"/>
    <w:rsid w:val="00596C45"/>
    <w:rsid w:val="005A05B1"/>
    <w:rsid w:val="005A2F60"/>
    <w:rsid w:val="005A3371"/>
    <w:rsid w:val="005A4EA7"/>
    <w:rsid w:val="005A51DD"/>
    <w:rsid w:val="005B06B0"/>
    <w:rsid w:val="005B08B0"/>
    <w:rsid w:val="005B198B"/>
    <w:rsid w:val="005B2FF3"/>
    <w:rsid w:val="005B3F40"/>
    <w:rsid w:val="005B6CDB"/>
    <w:rsid w:val="005C1579"/>
    <w:rsid w:val="005C1E17"/>
    <w:rsid w:val="005C2E7F"/>
    <w:rsid w:val="005C6CEE"/>
    <w:rsid w:val="005C7742"/>
    <w:rsid w:val="005D1D0D"/>
    <w:rsid w:val="005D20C5"/>
    <w:rsid w:val="005D2136"/>
    <w:rsid w:val="005D2E9C"/>
    <w:rsid w:val="005D47D8"/>
    <w:rsid w:val="005D4AF5"/>
    <w:rsid w:val="005D5CA6"/>
    <w:rsid w:val="005D708F"/>
    <w:rsid w:val="005E14BB"/>
    <w:rsid w:val="005E1C92"/>
    <w:rsid w:val="005E3604"/>
    <w:rsid w:val="005E3B5C"/>
    <w:rsid w:val="005E71F7"/>
    <w:rsid w:val="005F073C"/>
    <w:rsid w:val="005F0B21"/>
    <w:rsid w:val="005F2315"/>
    <w:rsid w:val="005F722B"/>
    <w:rsid w:val="005F77BA"/>
    <w:rsid w:val="00601298"/>
    <w:rsid w:val="00601908"/>
    <w:rsid w:val="006021A7"/>
    <w:rsid w:val="00603869"/>
    <w:rsid w:val="00604EB9"/>
    <w:rsid w:val="0060597C"/>
    <w:rsid w:val="006103D7"/>
    <w:rsid w:val="0061060A"/>
    <w:rsid w:val="00610C25"/>
    <w:rsid w:val="0061430A"/>
    <w:rsid w:val="006153FA"/>
    <w:rsid w:val="00615887"/>
    <w:rsid w:val="00616EBE"/>
    <w:rsid w:val="00617DF4"/>
    <w:rsid w:val="0062260F"/>
    <w:rsid w:val="0062518C"/>
    <w:rsid w:val="00635680"/>
    <w:rsid w:val="00637AD7"/>
    <w:rsid w:val="0064066B"/>
    <w:rsid w:val="00641CCB"/>
    <w:rsid w:val="00641E06"/>
    <w:rsid w:val="00642711"/>
    <w:rsid w:val="00645293"/>
    <w:rsid w:val="0064712B"/>
    <w:rsid w:val="006511F7"/>
    <w:rsid w:val="006527B2"/>
    <w:rsid w:val="00653BD4"/>
    <w:rsid w:val="006542A6"/>
    <w:rsid w:val="00663039"/>
    <w:rsid w:val="00664FBC"/>
    <w:rsid w:val="006655BB"/>
    <w:rsid w:val="00665F23"/>
    <w:rsid w:val="00665FD3"/>
    <w:rsid w:val="00666FB8"/>
    <w:rsid w:val="00667AC0"/>
    <w:rsid w:val="006716FD"/>
    <w:rsid w:val="00671942"/>
    <w:rsid w:val="0067343A"/>
    <w:rsid w:val="00673776"/>
    <w:rsid w:val="0067407C"/>
    <w:rsid w:val="006747AE"/>
    <w:rsid w:val="00674A08"/>
    <w:rsid w:val="00675C09"/>
    <w:rsid w:val="0067763B"/>
    <w:rsid w:val="00680AA8"/>
    <w:rsid w:val="00680E92"/>
    <w:rsid w:val="00681539"/>
    <w:rsid w:val="006821CE"/>
    <w:rsid w:val="006834D1"/>
    <w:rsid w:val="0068379C"/>
    <w:rsid w:val="00683DEC"/>
    <w:rsid w:val="00693C44"/>
    <w:rsid w:val="006948A6"/>
    <w:rsid w:val="0069554C"/>
    <w:rsid w:val="00696FB7"/>
    <w:rsid w:val="006979C8"/>
    <w:rsid w:val="006A09D1"/>
    <w:rsid w:val="006A0C92"/>
    <w:rsid w:val="006A7366"/>
    <w:rsid w:val="006B5438"/>
    <w:rsid w:val="006B64C7"/>
    <w:rsid w:val="006B7373"/>
    <w:rsid w:val="006C06A7"/>
    <w:rsid w:val="006C0EEF"/>
    <w:rsid w:val="006C21EB"/>
    <w:rsid w:val="006C2FFC"/>
    <w:rsid w:val="006C339E"/>
    <w:rsid w:val="006C371C"/>
    <w:rsid w:val="006C654F"/>
    <w:rsid w:val="006D198D"/>
    <w:rsid w:val="006D5DB5"/>
    <w:rsid w:val="006E0074"/>
    <w:rsid w:val="006E638A"/>
    <w:rsid w:val="006E690C"/>
    <w:rsid w:val="006F2287"/>
    <w:rsid w:val="006F2B9A"/>
    <w:rsid w:val="006F2D55"/>
    <w:rsid w:val="006F404D"/>
    <w:rsid w:val="006F4E4F"/>
    <w:rsid w:val="00701E6B"/>
    <w:rsid w:val="00705729"/>
    <w:rsid w:val="00705980"/>
    <w:rsid w:val="00711C5A"/>
    <w:rsid w:val="007136FD"/>
    <w:rsid w:val="007142EE"/>
    <w:rsid w:val="00714FB6"/>
    <w:rsid w:val="007151F3"/>
    <w:rsid w:val="007152F2"/>
    <w:rsid w:val="007161F9"/>
    <w:rsid w:val="0072026E"/>
    <w:rsid w:val="00721E20"/>
    <w:rsid w:val="0072657B"/>
    <w:rsid w:val="00726908"/>
    <w:rsid w:val="00730A5C"/>
    <w:rsid w:val="00731103"/>
    <w:rsid w:val="00731E99"/>
    <w:rsid w:val="0073244E"/>
    <w:rsid w:val="0073379C"/>
    <w:rsid w:val="0073386F"/>
    <w:rsid w:val="00734134"/>
    <w:rsid w:val="007355F3"/>
    <w:rsid w:val="00737D60"/>
    <w:rsid w:val="00740D1C"/>
    <w:rsid w:val="00741FDE"/>
    <w:rsid w:val="00742997"/>
    <w:rsid w:val="00744E3F"/>
    <w:rsid w:val="00745684"/>
    <w:rsid w:val="00745D5D"/>
    <w:rsid w:val="00747CA5"/>
    <w:rsid w:val="007502D5"/>
    <w:rsid w:val="0075093B"/>
    <w:rsid w:val="007519BD"/>
    <w:rsid w:val="0075212E"/>
    <w:rsid w:val="007521A4"/>
    <w:rsid w:val="00760430"/>
    <w:rsid w:val="0076124F"/>
    <w:rsid w:val="00765175"/>
    <w:rsid w:val="007668AB"/>
    <w:rsid w:val="00766909"/>
    <w:rsid w:val="00766E90"/>
    <w:rsid w:val="007670FF"/>
    <w:rsid w:val="007672EF"/>
    <w:rsid w:val="007704F9"/>
    <w:rsid w:val="00770D07"/>
    <w:rsid w:val="007713E2"/>
    <w:rsid w:val="00782434"/>
    <w:rsid w:val="0078465E"/>
    <w:rsid w:val="0078694E"/>
    <w:rsid w:val="00786B22"/>
    <w:rsid w:val="00786DC8"/>
    <w:rsid w:val="007911CD"/>
    <w:rsid w:val="007932EB"/>
    <w:rsid w:val="007943F2"/>
    <w:rsid w:val="0079783B"/>
    <w:rsid w:val="007A02B9"/>
    <w:rsid w:val="007A1387"/>
    <w:rsid w:val="007A1863"/>
    <w:rsid w:val="007A2059"/>
    <w:rsid w:val="007A5A6C"/>
    <w:rsid w:val="007A6FE7"/>
    <w:rsid w:val="007B20F9"/>
    <w:rsid w:val="007B2D1B"/>
    <w:rsid w:val="007B4A76"/>
    <w:rsid w:val="007C0125"/>
    <w:rsid w:val="007C203F"/>
    <w:rsid w:val="007C29B3"/>
    <w:rsid w:val="007C33E3"/>
    <w:rsid w:val="007C6EF3"/>
    <w:rsid w:val="007D5028"/>
    <w:rsid w:val="007D5104"/>
    <w:rsid w:val="007D5AE7"/>
    <w:rsid w:val="007D6092"/>
    <w:rsid w:val="007D6251"/>
    <w:rsid w:val="007D65AD"/>
    <w:rsid w:val="007D66DA"/>
    <w:rsid w:val="007D70FE"/>
    <w:rsid w:val="007D73E5"/>
    <w:rsid w:val="007E0A73"/>
    <w:rsid w:val="007E0E0B"/>
    <w:rsid w:val="007E322D"/>
    <w:rsid w:val="007E6A5E"/>
    <w:rsid w:val="007F3DF6"/>
    <w:rsid w:val="007F792D"/>
    <w:rsid w:val="008014E0"/>
    <w:rsid w:val="00805F1A"/>
    <w:rsid w:val="0081065C"/>
    <w:rsid w:val="0081302C"/>
    <w:rsid w:val="00813CF7"/>
    <w:rsid w:val="008159E1"/>
    <w:rsid w:val="00815D8C"/>
    <w:rsid w:val="00816C13"/>
    <w:rsid w:val="0082277C"/>
    <w:rsid w:val="00822B2C"/>
    <w:rsid w:val="00825693"/>
    <w:rsid w:val="008270B4"/>
    <w:rsid w:val="00830DB9"/>
    <w:rsid w:val="00831E93"/>
    <w:rsid w:val="008332A7"/>
    <w:rsid w:val="008342EA"/>
    <w:rsid w:val="00835982"/>
    <w:rsid w:val="00837A92"/>
    <w:rsid w:val="00837AF5"/>
    <w:rsid w:val="00844800"/>
    <w:rsid w:val="00847A93"/>
    <w:rsid w:val="00847D41"/>
    <w:rsid w:val="00847F93"/>
    <w:rsid w:val="00850DA0"/>
    <w:rsid w:val="00851A37"/>
    <w:rsid w:val="00852F76"/>
    <w:rsid w:val="00853E51"/>
    <w:rsid w:val="0085727D"/>
    <w:rsid w:val="00860827"/>
    <w:rsid w:val="008668ED"/>
    <w:rsid w:val="008701EF"/>
    <w:rsid w:val="008715BC"/>
    <w:rsid w:val="00872359"/>
    <w:rsid w:val="00873659"/>
    <w:rsid w:val="00874A78"/>
    <w:rsid w:val="00885386"/>
    <w:rsid w:val="00892A37"/>
    <w:rsid w:val="008A06E1"/>
    <w:rsid w:val="008A15FD"/>
    <w:rsid w:val="008A1FF5"/>
    <w:rsid w:val="008A2D66"/>
    <w:rsid w:val="008B0C06"/>
    <w:rsid w:val="008B0FAD"/>
    <w:rsid w:val="008B12B6"/>
    <w:rsid w:val="008B1C70"/>
    <w:rsid w:val="008B402F"/>
    <w:rsid w:val="008B4454"/>
    <w:rsid w:val="008C08A5"/>
    <w:rsid w:val="008C6186"/>
    <w:rsid w:val="008D1B97"/>
    <w:rsid w:val="008D278F"/>
    <w:rsid w:val="008D5157"/>
    <w:rsid w:val="008D5B26"/>
    <w:rsid w:val="008E0084"/>
    <w:rsid w:val="008E1EBD"/>
    <w:rsid w:val="008E3122"/>
    <w:rsid w:val="008E3F8F"/>
    <w:rsid w:val="008E5C2D"/>
    <w:rsid w:val="008E5C5D"/>
    <w:rsid w:val="008E6582"/>
    <w:rsid w:val="008F23F8"/>
    <w:rsid w:val="008F2CD9"/>
    <w:rsid w:val="008F4F04"/>
    <w:rsid w:val="008F505E"/>
    <w:rsid w:val="008F766F"/>
    <w:rsid w:val="008F77B5"/>
    <w:rsid w:val="009003F3"/>
    <w:rsid w:val="009005EC"/>
    <w:rsid w:val="0090089D"/>
    <w:rsid w:val="00903573"/>
    <w:rsid w:val="00903D41"/>
    <w:rsid w:val="009059A5"/>
    <w:rsid w:val="009101CF"/>
    <w:rsid w:val="0091261C"/>
    <w:rsid w:val="009159C1"/>
    <w:rsid w:val="00916970"/>
    <w:rsid w:val="00917046"/>
    <w:rsid w:val="00917A4D"/>
    <w:rsid w:val="009227CA"/>
    <w:rsid w:val="00926801"/>
    <w:rsid w:val="00936255"/>
    <w:rsid w:val="0094664D"/>
    <w:rsid w:val="0094760F"/>
    <w:rsid w:val="00947D09"/>
    <w:rsid w:val="0095722A"/>
    <w:rsid w:val="00961775"/>
    <w:rsid w:val="00965202"/>
    <w:rsid w:val="0096541C"/>
    <w:rsid w:val="00974F21"/>
    <w:rsid w:val="009762E4"/>
    <w:rsid w:val="0098045D"/>
    <w:rsid w:val="009817C0"/>
    <w:rsid w:val="00985E10"/>
    <w:rsid w:val="00987934"/>
    <w:rsid w:val="00987CA3"/>
    <w:rsid w:val="00994188"/>
    <w:rsid w:val="009965ED"/>
    <w:rsid w:val="00997868"/>
    <w:rsid w:val="00997E35"/>
    <w:rsid w:val="00997FD0"/>
    <w:rsid w:val="009A7882"/>
    <w:rsid w:val="009B26C4"/>
    <w:rsid w:val="009B5B56"/>
    <w:rsid w:val="009B6391"/>
    <w:rsid w:val="009C01FB"/>
    <w:rsid w:val="009C1BB7"/>
    <w:rsid w:val="009C52F0"/>
    <w:rsid w:val="009C564A"/>
    <w:rsid w:val="009D0CB3"/>
    <w:rsid w:val="009D0F50"/>
    <w:rsid w:val="009D2984"/>
    <w:rsid w:val="009D3810"/>
    <w:rsid w:val="009D4B90"/>
    <w:rsid w:val="009E06E2"/>
    <w:rsid w:val="009E10D9"/>
    <w:rsid w:val="009E1E81"/>
    <w:rsid w:val="009E63A5"/>
    <w:rsid w:val="009F2C00"/>
    <w:rsid w:val="009F7333"/>
    <w:rsid w:val="009F7DB0"/>
    <w:rsid w:val="00A0020F"/>
    <w:rsid w:val="00A01236"/>
    <w:rsid w:val="00A01C02"/>
    <w:rsid w:val="00A0485A"/>
    <w:rsid w:val="00A04B3C"/>
    <w:rsid w:val="00A05329"/>
    <w:rsid w:val="00A1101D"/>
    <w:rsid w:val="00A11330"/>
    <w:rsid w:val="00A1292F"/>
    <w:rsid w:val="00A13E81"/>
    <w:rsid w:val="00A17A43"/>
    <w:rsid w:val="00A209EE"/>
    <w:rsid w:val="00A23F14"/>
    <w:rsid w:val="00A30405"/>
    <w:rsid w:val="00A3042A"/>
    <w:rsid w:val="00A31A13"/>
    <w:rsid w:val="00A3405B"/>
    <w:rsid w:val="00A34E62"/>
    <w:rsid w:val="00A35729"/>
    <w:rsid w:val="00A35B3E"/>
    <w:rsid w:val="00A37D09"/>
    <w:rsid w:val="00A42E4E"/>
    <w:rsid w:val="00A46947"/>
    <w:rsid w:val="00A505DE"/>
    <w:rsid w:val="00A51E94"/>
    <w:rsid w:val="00A52E1C"/>
    <w:rsid w:val="00A539E6"/>
    <w:rsid w:val="00A53F5D"/>
    <w:rsid w:val="00A54A50"/>
    <w:rsid w:val="00A5629C"/>
    <w:rsid w:val="00A57336"/>
    <w:rsid w:val="00A637F6"/>
    <w:rsid w:val="00A63A6F"/>
    <w:rsid w:val="00A63EB0"/>
    <w:rsid w:val="00A6533B"/>
    <w:rsid w:val="00A702E5"/>
    <w:rsid w:val="00A70821"/>
    <w:rsid w:val="00A70AEF"/>
    <w:rsid w:val="00A72D3B"/>
    <w:rsid w:val="00A732D5"/>
    <w:rsid w:val="00A771F4"/>
    <w:rsid w:val="00A7783C"/>
    <w:rsid w:val="00A82897"/>
    <w:rsid w:val="00A85CE2"/>
    <w:rsid w:val="00A862CA"/>
    <w:rsid w:val="00A86549"/>
    <w:rsid w:val="00A868D6"/>
    <w:rsid w:val="00A873F7"/>
    <w:rsid w:val="00A9162F"/>
    <w:rsid w:val="00A925B0"/>
    <w:rsid w:val="00A92ED4"/>
    <w:rsid w:val="00A93171"/>
    <w:rsid w:val="00A97F4E"/>
    <w:rsid w:val="00AA17A8"/>
    <w:rsid w:val="00AA1B2B"/>
    <w:rsid w:val="00AA1D83"/>
    <w:rsid w:val="00AA265F"/>
    <w:rsid w:val="00AA50D0"/>
    <w:rsid w:val="00AA5517"/>
    <w:rsid w:val="00AA5B7F"/>
    <w:rsid w:val="00AA7F7F"/>
    <w:rsid w:val="00AB0AB3"/>
    <w:rsid w:val="00AB3632"/>
    <w:rsid w:val="00AB5AF7"/>
    <w:rsid w:val="00AB69D3"/>
    <w:rsid w:val="00AB7DF4"/>
    <w:rsid w:val="00AC000D"/>
    <w:rsid w:val="00AC145C"/>
    <w:rsid w:val="00AC1DE5"/>
    <w:rsid w:val="00AC27DB"/>
    <w:rsid w:val="00AC3B7B"/>
    <w:rsid w:val="00AD14AB"/>
    <w:rsid w:val="00AD1EF0"/>
    <w:rsid w:val="00AD2D30"/>
    <w:rsid w:val="00AD405E"/>
    <w:rsid w:val="00AD4C85"/>
    <w:rsid w:val="00AD53F8"/>
    <w:rsid w:val="00AE1383"/>
    <w:rsid w:val="00AE3212"/>
    <w:rsid w:val="00AE6C78"/>
    <w:rsid w:val="00AF4062"/>
    <w:rsid w:val="00AF6060"/>
    <w:rsid w:val="00AF672D"/>
    <w:rsid w:val="00B008B9"/>
    <w:rsid w:val="00B014CE"/>
    <w:rsid w:val="00B03A7F"/>
    <w:rsid w:val="00B047C4"/>
    <w:rsid w:val="00B05273"/>
    <w:rsid w:val="00B06956"/>
    <w:rsid w:val="00B10BE3"/>
    <w:rsid w:val="00B124B4"/>
    <w:rsid w:val="00B14B38"/>
    <w:rsid w:val="00B152A0"/>
    <w:rsid w:val="00B1556B"/>
    <w:rsid w:val="00B167A2"/>
    <w:rsid w:val="00B17673"/>
    <w:rsid w:val="00B179C4"/>
    <w:rsid w:val="00B26B5F"/>
    <w:rsid w:val="00B3246C"/>
    <w:rsid w:val="00B37E25"/>
    <w:rsid w:val="00B41365"/>
    <w:rsid w:val="00B43064"/>
    <w:rsid w:val="00B50062"/>
    <w:rsid w:val="00B516C2"/>
    <w:rsid w:val="00B52267"/>
    <w:rsid w:val="00B534DD"/>
    <w:rsid w:val="00B543C9"/>
    <w:rsid w:val="00B56361"/>
    <w:rsid w:val="00B57EE3"/>
    <w:rsid w:val="00B62047"/>
    <w:rsid w:val="00B6261B"/>
    <w:rsid w:val="00B65D67"/>
    <w:rsid w:val="00B65F56"/>
    <w:rsid w:val="00B66306"/>
    <w:rsid w:val="00B6647F"/>
    <w:rsid w:val="00B678EE"/>
    <w:rsid w:val="00B70584"/>
    <w:rsid w:val="00B7184E"/>
    <w:rsid w:val="00B77C47"/>
    <w:rsid w:val="00B77F48"/>
    <w:rsid w:val="00B829CC"/>
    <w:rsid w:val="00B838AF"/>
    <w:rsid w:val="00B84DB1"/>
    <w:rsid w:val="00B8564A"/>
    <w:rsid w:val="00B908E5"/>
    <w:rsid w:val="00B92A07"/>
    <w:rsid w:val="00B94963"/>
    <w:rsid w:val="00B961B9"/>
    <w:rsid w:val="00BA0B6B"/>
    <w:rsid w:val="00BA1420"/>
    <w:rsid w:val="00BA70F3"/>
    <w:rsid w:val="00BB08BE"/>
    <w:rsid w:val="00BB1F20"/>
    <w:rsid w:val="00BB214A"/>
    <w:rsid w:val="00BB4D12"/>
    <w:rsid w:val="00BB4F64"/>
    <w:rsid w:val="00BB5711"/>
    <w:rsid w:val="00BB5B5C"/>
    <w:rsid w:val="00BB6239"/>
    <w:rsid w:val="00BB6BBF"/>
    <w:rsid w:val="00BB7D15"/>
    <w:rsid w:val="00BC091F"/>
    <w:rsid w:val="00BC1901"/>
    <w:rsid w:val="00BC43B8"/>
    <w:rsid w:val="00BC56DC"/>
    <w:rsid w:val="00BC693A"/>
    <w:rsid w:val="00BD0296"/>
    <w:rsid w:val="00BD1025"/>
    <w:rsid w:val="00BD2981"/>
    <w:rsid w:val="00BD4EFC"/>
    <w:rsid w:val="00BD58F8"/>
    <w:rsid w:val="00BD68FE"/>
    <w:rsid w:val="00BD7E88"/>
    <w:rsid w:val="00BE065F"/>
    <w:rsid w:val="00BE2B73"/>
    <w:rsid w:val="00BE3777"/>
    <w:rsid w:val="00BE4513"/>
    <w:rsid w:val="00BE6B4C"/>
    <w:rsid w:val="00BE6FA7"/>
    <w:rsid w:val="00BF01E4"/>
    <w:rsid w:val="00BF33C6"/>
    <w:rsid w:val="00BF3F45"/>
    <w:rsid w:val="00BF4686"/>
    <w:rsid w:val="00BF6907"/>
    <w:rsid w:val="00BF705C"/>
    <w:rsid w:val="00BF739D"/>
    <w:rsid w:val="00C02336"/>
    <w:rsid w:val="00C02FD0"/>
    <w:rsid w:val="00C0313F"/>
    <w:rsid w:val="00C06883"/>
    <w:rsid w:val="00C07734"/>
    <w:rsid w:val="00C14811"/>
    <w:rsid w:val="00C16991"/>
    <w:rsid w:val="00C17447"/>
    <w:rsid w:val="00C21178"/>
    <w:rsid w:val="00C23E82"/>
    <w:rsid w:val="00C257A5"/>
    <w:rsid w:val="00C27B6D"/>
    <w:rsid w:val="00C30129"/>
    <w:rsid w:val="00C33816"/>
    <w:rsid w:val="00C3404F"/>
    <w:rsid w:val="00C34CBB"/>
    <w:rsid w:val="00C34F39"/>
    <w:rsid w:val="00C35240"/>
    <w:rsid w:val="00C4290C"/>
    <w:rsid w:val="00C461D6"/>
    <w:rsid w:val="00C4702C"/>
    <w:rsid w:val="00C47C98"/>
    <w:rsid w:val="00C50883"/>
    <w:rsid w:val="00C50E54"/>
    <w:rsid w:val="00C51ABE"/>
    <w:rsid w:val="00C555DC"/>
    <w:rsid w:val="00C5659F"/>
    <w:rsid w:val="00C577F7"/>
    <w:rsid w:val="00C62823"/>
    <w:rsid w:val="00C62F45"/>
    <w:rsid w:val="00C642D6"/>
    <w:rsid w:val="00C648B1"/>
    <w:rsid w:val="00C6780E"/>
    <w:rsid w:val="00C71B7B"/>
    <w:rsid w:val="00C7406C"/>
    <w:rsid w:val="00C75443"/>
    <w:rsid w:val="00C75973"/>
    <w:rsid w:val="00C75BE5"/>
    <w:rsid w:val="00C76130"/>
    <w:rsid w:val="00C7637A"/>
    <w:rsid w:val="00C81755"/>
    <w:rsid w:val="00C82E5F"/>
    <w:rsid w:val="00C83569"/>
    <w:rsid w:val="00C84581"/>
    <w:rsid w:val="00C846C5"/>
    <w:rsid w:val="00C867F2"/>
    <w:rsid w:val="00C905EC"/>
    <w:rsid w:val="00C92EA7"/>
    <w:rsid w:val="00C93EF3"/>
    <w:rsid w:val="00C952DD"/>
    <w:rsid w:val="00C96016"/>
    <w:rsid w:val="00C962A0"/>
    <w:rsid w:val="00C97E11"/>
    <w:rsid w:val="00CA0AD2"/>
    <w:rsid w:val="00CA778A"/>
    <w:rsid w:val="00CA7DBC"/>
    <w:rsid w:val="00CC089B"/>
    <w:rsid w:val="00CC22F9"/>
    <w:rsid w:val="00CC4096"/>
    <w:rsid w:val="00CC4B33"/>
    <w:rsid w:val="00CC4F93"/>
    <w:rsid w:val="00CC5A06"/>
    <w:rsid w:val="00CD571A"/>
    <w:rsid w:val="00CD5DD5"/>
    <w:rsid w:val="00CE0788"/>
    <w:rsid w:val="00CE0CA9"/>
    <w:rsid w:val="00CE352F"/>
    <w:rsid w:val="00CE40CC"/>
    <w:rsid w:val="00CE5234"/>
    <w:rsid w:val="00CE5FE2"/>
    <w:rsid w:val="00CF1413"/>
    <w:rsid w:val="00CF3773"/>
    <w:rsid w:val="00CF3CB8"/>
    <w:rsid w:val="00CF55DC"/>
    <w:rsid w:val="00CF76BE"/>
    <w:rsid w:val="00D00920"/>
    <w:rsid w:val="00D02828"/>
    <w:rsid w:val="00D051AF"/>
    <w:rsid w:val="00D10218"/>
    <w:rsid w:val="00D13B00"/>
    <w:rsid w:val="00D152C8"/>
    <w:rsid w:val="00D15A56"/>
    <w:rsid w:val="00D20E71"/>
    <w:rsid w:val="00D2227F"/>
    <w:rsid w:val="00D23B47"/>
    <w:rsid w:val="00D25130"/>
    <w:rsid w:val="00D25CE7"/>
    <w:rsid w:val="00D25EBC"/>
    <w:rsid w:val="00D319AB"/>
    <w:rsid w:val="00D32B95"/>
    <w:rsid w:val="00D34B9C"/>
    <w:rsid w:val="00D3521A"/>
    <w:rsid w:val="00D3654C"/>
    <w:rsid w:val="00D36CD7"/>
    <w:rsid w:val="00D37122"/>
    <w:rsid w:val="00D44154"/>
    <w:rsid w:val="00D4475C"/>
    <w:rsid w:val="00D449C8"/>
    <w:rsid w:val="00D4541E"/>
    <w:rsid w:val="00D46C19"/>
    <w:rsid w:val="00D50C9A"/>
    <w:rsid w:val="00D51DBF"/>
    <w:rsid w:val="00D52F0D"/>
    <w:rsid w:val="00D56BD2"/>
    <w:rsid w:val="00D604C5"/>
    <w:rsid w:val="00D62588"/>
    <w:rsid w:val="00D64442"/>
    <w:rsid w:val="00D673D3"/>
    <w:rsid w:val="00D677D8"/>
    <w:rsid w:val="00D679BD"/>
    <w:rsid w:val="00D71F91"/>
    <w:rsid w:val="00D72673"/>
    <w:rsid w:val="00D82FF4"/>
    <w:rsid w:val="00D832C6"/>
    <w:rsid w:val="00D833C3"/>
    <w:rsid w:val="00D86116"/>
    <w:rsid w:val="00D869BB"/>
    <w:rsid w:val="00D86CD3"/>
    <w:rsid w:val="00D91DEC"/>
    <w:rsid w:val="00D92209"/>
    <w:rsid w:val="00D92F22"/>
    <w:rsid w:val="00D96AA9"/>
    <w:rsid w:val="00DA0ABC"/>
    <w:rsid w:val="00DA36D0"/>
    <w:rsid w:val="00DA4309"/>
    <w:rsid w:val="00DA5D32"/>
    <w:rsid w:val="00DA5DD9"/>
    <w:rsid w:val="00DA737B"/>
    <w:rsid w:val="00DB0417"/>
    <w:rsid w:val="00DB04BB"/>
    <w:rsid w:val="00DB27EB"/>
    <w:rsid w:val="00DB34BB"/>
    <w:rsid w:val="00DB5842"/>
    <w:rsid w:val="00DB6803"/>
    <w:rsid w:val="00DC0DA8"/>
    <w:rsid w:val="00DC1E11"/>
    <w:rsid w:val="00DC1F48"/>
    <w:rsid w:val="00DC305B"/>
    <w:rsid w:val="00DC49DE"/>
    <w:rsid w:val="00DD0119"/>
    <w:rsid w:val="00DD2D32"/>
    <w:rsid w:val="00DD5075"/>
    <w:rsid w:val="00DD6C0F"/>
    <w:rsid w:val="00DE1A80"/>
    <w:rsid w:val="00DE6F7D"/>
    <w:rsid w:val="00DF34B1"/>
    <w:rsid w:val="00DF5B3D"/>
    <w:rsid w:val="00DF6333"/>
    <w:rsid w:val="00DF73B2"/>
    <w:rsid w:val="00DF7E62"/>
    <w:rsid w:val="00E00149"/>
    <w:rsid w:val="00E02AE1"/>
    <w:rsid w:val="00E068FC"/>
    <w:rsid w:val="00E06DFC"/>
    <w:rsid w:val="00E07796"/>
    <w:rsid w:val="00E07D2B"/>
    <w:rsid w:val="00E10E60"/>
    <w:rsid w:val="00E12C1E"/>
    <w:rsid w:val="00E13092"/>
    <w:rsid w:val="00E14714"/>
    <w:rsid w:val="00E162E7"/>
    <w:rsid w:val="00E176C5"/>
    <w:rsid w:val="00E17E20"/>
    <w:rsid w:val="00E205A2"/>
    <w:rsid w:val="00E24F91"/>
    <w:rsid w:val="00E2694B"/>
    <w:rsid w:val="00E27C73"/>
    <w:rsid w:val="00E3155C"/>
    <w:rsid w:val="00E341B0"/>
    <w:rsid w:val="00E34C1F"/>
    <w:rsid w:val="00E37276"/>
    <w:rsid w:val="00E37305"/>
    <w:rsid w:val="00E374F5"/>
    <w:rsid w:val="00E4033D"/>
    <w:rsid w:val="00E406FD"/>
    <w:rsid w:val="00E40A3A"/>
    <w:rsid w:val="00E44121"/>
    <w:rsid w:val="00E4465B"/>
    <w:rsid w:val="00E465A1"/>
    <w:rsid w:val="00E51C8A"/>
    <w:rsid w:val="00E51F90"/>
    <w:rsid w:val="00E52276"/>
    <w:rsid w:val="00E56219"/>
    <w:rsid w:val="00E567D9"/>
    <w:rsid w:val="00E5747D"/>
    <w:rsid w:val="00E60EEA"/>
    <w:rsid w:val="00E6581E"/>
    <w:rsid w:val="00E7177E"/>
    <w:rsid w:val="00E719A5"/>
    <w:rsid w:val="00E728F1"/>
    <w:rsid w:val="00E7647E"/>
    <w:rsid w:val="00E764EE"/>
    <w:rsid w:val="00E7754D"/>
    <w:rsid w:val="00E776CC"/>
    <w:rsid w:val="00E810EA"/>
    <w:rsid w:val="00E82D5A"/>
    <w:rsid w:val="00E83C30"/>
    <w:rsid w:val="00E85790"/>
    <w:rsid w:val="00E86AE8"/>
    <w:rsid w:val="00E873BA"/>
    <w:rsid w:val="00E8773B"/>
    <w:rsid w:val="00E905EA"/>
    <w:rsid w:val="00E95039"/>
    <w:rsid w:val="00E95177"/>
    <w:rsid w:val="00E97C70"/>
    <w:rsid w:val="00E97E96"/>
    <w:rsid w:val="00EA0A40"/>
    <w:rsid w:val="00EA20EF"/>
    <w:rsid w:val="00EA275A"/>
    <w:rsid w:val="00EA345B"/>
    <w:rsid w:val="00EA3BFB"/>
    <w:rsid w:val="00EA58F7"/>
    <w:rsid w:val="00EA6CFF"/>
    <w:rsid w:val="00EA6E39"/>
    <w:rsid w:val="00EA708B"/>
    <w:rsid w:val="00EB046C"/>
    <w:rsid w:val="00EB1165"/>
    <w:rsid w:val="00EB1824"/>
    <w:rsid w:val="00EB3515"/>
    <w:rsid w:val="00EB3CDC"/>
    <w:rsid w:val="00EB7027"/>
    <w:rsid w:val="00EC0CE9"/>
    <w:rsid w:val="00EC32D1"/>
    <w:rsid w:val="00EC334F"/>
    <w:rsid w:val="00EC33A2"/>
    <w:rsid w:val="00EC43F4"/>
    <w:rsid w:val="00ED2BB5"/>
    <w:rsid w:val="00ED2EEE"/>
    <w:rsid w:val="00ED43E1"/>
    <w:rsid w:val="00ED79F5"/>
    <w:rsid w:val="00EE0422"/>
    <w:rsid w:val="00EE21D8"/>
    <w:rsid w:val="00EE2689"/>
    <w:rsid w:val="00EE5975"/>
    <w:rsid w:val="00EF19C4"/>
    <w:rsid w:val="00F01453"/>
    <w:rsid w:val="00F01D24"/>
    <w:rsid w:val="00F0241E"/>
    <w:rsid w:val="00F02E0C"/>
    <w:rsid w:val="00F043C5"/>
    <w:rsid w:val="00F04C10"/>
    <w:rsid w:val="00F06D0D"/>
    <w:rsid w:val="00F07D8F"/>
    <w:rsid w:val="00F13AAF"/>
    <w:rsid w:val="00F13DF5"/>
    <w:rsid w:val="00F1619E"/>
    <w:rsid w:val="00F167E3"/>
    <w:rsid w:val="00F16A7E"/>
    <w:rsid w:val="00F21EE3"/>
    <w:rsid w:val="00F225BE"/>
    <w:rsid w:val="00F23A73"/>
    <w:rsid w:val="00F274A0"/>
    <w:rsid w:val="00F31B8B"/>
    <w:rsid w:val="00F33EAB"/>
    <w:rsid w:val="00F3432F"/>
    <w:rsid w:val="00F34A0F"/>
    <w:rsid w:val="00F36442"/>
    <w:rsid w:val="00F37D6B"/>
    <w:rsid w:val="00F41ECF"/>
    <w:rsid w:val="00F4340F"/>
    <w:rsid w:val="00F44A70"/>
    <w:rsid w:val="00F4749A"/>
    <w:rsid w:val="00F47E69"/>
    <w:rsid w:val="00F50728"/>
    <w:rsid w:val="00F5281E"/>
    <w:rsid w:val="00F53E15"/>
    <w:rsid w:val="00F54077"/>
    <w:rsid w:val="00F557CA"/>
    <w:rsid w:val="00F55E49"/>
    <w:rsid w:val="00F606A3"/>
    <w:rsid w:val="00F624ED"/>
    <w:rsid w:val="00F64A55"/>
    <w:rsid w:val="00F7027D"/>
    <w:rsid w:val="00F70C64"/>
    <w:rsid w:val="00F776B1"/>
    <w:rsid w:val="00F801AB"/>
    <w:rsid w:val="00F9194F"/>
    <w:rsid w:val="00F9413A"/>
    <w:rsid w:val="00F955ED"/>
    <w:rsid w:val="00F95B31"/>
    <w:rsid w:val="00F95D53"/>
    <w:rsid w:val="00F97BC6"/>
    <w:rsid w:val="00F97DF0"/>
    <w:rsid w:val="00FA01BE"/>
    <w:rsid w:val="00FA0331"/>
    <w:rsid w:val="00FA23EA"/>
    <w:rsid w:val="00FA2891"/>
    <w:rsid w:val="00FA50ED"/>
    <w:rsid w:val="00FB1FAD"/>
    <w:rsid w:val="00FB386F"/>
    <w:rsid w:val="00FB4C16"/>
    <w:rsid w:val="00FB5475"/>
    <w:rsid w:val="00FB6333"/>
    <w:rsid w:val="00FB77DE"/>
    <w:rsid w:val="00FB7E8D"/>
    <w:rsid w:val="00FC2282"/>
    <w:rsid w:val="00FC5F6E"/>
    <w:rsid w:val="00FC7DA1"/>
    <w:rsid w:val="00FD5A1F"/>
    <w:rsid w:val="00FE203C"/>
    <w:rsid w:val="00FE506D"/>
    <w:rsid w:val="00FF293B"/>
    <w:rsid w:val="00FF2B73"/>
    <w:rsid w:val="00FF63DA"/>
    <w:rsid w:val="00FF6863"/>
    <w:rsid w:val="00FF7DB1"/>
    <w:rsid w:val="5E6D6F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1F84BE"/>
  <w15:chartTrackingRefBased/>
  <w15:docId w15:val="{5949C888-9299-4459-A1D1-712B16C429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Normal (Web)" w:uiPriority="99"/>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rFonts w:ascii="Arial" w:hAnsi="Arial" w:cs="Arial"/>
      <w:sz w:val="22"/>
      <w:szCs w:val="22"/>
      <w:lang w:eastAsia="en-US"/>
    </w:rPr>
  </w:style>
  <w:style w:type="paragraph" w:styleId="Heading1">
    <w:name w:val="heading 1"/>
    <w:basedOn w:val="Normal"/>
    <w:next w:val="Normal"/>
    <w:qFormat/>
    <w:pPr>
      <w:keepNext/>
      <w:tabs>
        <w:tab w:val="right" w:pos="10620"/>
      </w:tabs>
      <w:outlineLvl w:val="0"/>
    </w:pPr>
    <w:rPr>
      <w:b/>
      <w:bCs/>
    </w:rPr>
  </w:style>
  <w:style w:type="paragraph" w:styleId="Heading2">
    <w:name w:val="heading 2"/>
    <w:basedOn w:val="Normal"/>
    <w:next w:val="Normal"/>
    <w:link w:val="Heading2Char"/>
    <w:qFormat/>
    <w:pPr>
      <w:keepNext/>
      <w:outlineLvl w:val="1"/>
    </w:pPr>
    <w:rPr>
      <w:rFonts w:ascii="Verdana" w:hAnsi="Verdana"/>
      <w:u w:val="single"/>
    </w:rPr>
  </w:style>
  <w:style w:type="paragraph" w:styleId="Heading3">
    <w:name w:val="heading 3"/>
    <w:basedOn w:val="Normal"/>
    <w:next w:val="Normal"/>
    <w:qFormat/>
    <w:pPr>
      <w:keepNext/>
      <w:outlineLvl w:val="2"/>
    </w:pPr>
    <w:rPr>
      <w:rFonts w:ascii="Verdana" w:hAnsi="Verdana"/>
      <w:color w:val="0000FF"/>
      <w:u w:val="single"/>
    </w:rPr>
  </w:style>
  <w:style w:type="paragraph" w:styleId="Heading4">
    <w:name w:val="heading 4"/>
    <w:basedOn w:val="Normal"/>
    <w:next w:val="Normal"/>
    <w:qFormat/>
    <w:pPr>
      <w:keepNext/>
      <w:jc w:val="center"/>
      <w:outlineLvl w:val="3"/>
    </w:pPr>
    <w:rPr>
      <w:rFonts w:ascii="Verdana" w:hAnsi="Verdana"/>
      <w:b/>
      <w:bCs/>
      <w:i/>
      <w:iCs/>
      <w:sz w:val="72"/>
      <w:szCs w:val="32"/>
    </w:rPr>
  </w:style>
  <w:style w:type="paragraph" w:styleId="Heading5">
    <w:name w:val="heading 5"/>
    <w:basedOn w:val="Normal"/>
    <w:next w:val="Normal"/>
    <w:qFormat/>
    <w:pPr>
      <w:keepNext/>
      <w:tabs>
        <w:tab w:val="left" w:pos="720"/>
      </w:tabs>
      <w:ind w:left="1620" w:hanging="900"/>
      <w:outlineLvl w:val="4"/>
    </w:pPr>
    <w:rPr>
      <w:rFonts w:ascii="Verdana" w:hAnsi="Verdana"/>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1" w:customStyle="1">
    <w:name w:val="Heading 11"/>
    <w:basedOn w:val="Normal"/>
    <w:next w:val="Normal"/>
    <w:rPr>
      <w:b/>
      <w:bCs/>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VNormal" w:customStyle="1">
    <w:name w:val="VNormal"/>
    <w:basedOn w:val="Normal"/>
    <w:rPr>
      <w:rFonts w:ascii="Verdana" w:hAnsi="Verdana" w:cs="Times New Roman"/>
    </w:rPr>
  </w:style>
  <w:style w:type="paragraph" w:styleId="VHeading1" w:customStyle="1">
    <w:name w:val="VHeading 1"/>
    <w:basedOn w:val="Normal"/>
    <w:next w:val="VNormal"/>
    <w:rPr>
      <w:rFonts w:ascii="Verdana" w:hAnsi="Verdana" w:cs="Times New Roman"/>
      <w:b/>
      <w:bCs/>
      <w:sz w:val="32"/>
      <w:szCs w:val="32"/>
    </w:rPr>
  </w:style>
  <w:style w:type="paragraph" w:styleId="VHeading2" w:customStyle="1">
    <w:name w:val="VHeading 2"/>
    <w:basedOn w:val="Normal"/>
    <w:next w:val="VNormal"/>
    <w:rPr>
      <w:rFonts w:ascii="Verdana" w:hAnsi="Verdana" w:cs="Times New Roman"/>
      <w:b/>
      <w:bCs/>
      <w:sz w:val="28"/>
      <w:szCs w:val="28"/>
    </w:rPr>
  </w:style>
  <w:style w:type="paragraph" w:styleId="VHeading3" w:customStyle="1">
    <w:name w:val="VHeading 3"/>
    <w:basedOn w:val="Normal"/>
    <w:next w:val="VNormal"/>
    <w:rPr>
      <w:rFonts w:ascii="Verdana" w:hAnsi="Verdana" w:cs="Times New Roman"/>
      <w:b/>
      <w:bCs/>
      <w:sz w:val="26"/>
      <w:szCs w:val="26"/>
    </w:rPr>
  </w:style>
  <w:style w:type="paragraph" w:styleId="VHeading4" w:customStyle="1">
    <w:name w:val="VHeading 4"/>
    <w:basedOn w:val="VNormal"/>
    <w:next w:val="VNormal"/>
    <w:rPr>
      <w:b/>
      <w:bCs/>
      <w:sz w:val="40"/>
      <w:szCs w:val="40"/>
    </w:rPr>
  </w:style>
  <w:style w:type="character" w:styleId="Hyperlink">
    <w:name w:val="Hyperlink"/>
    <w:rPr>
      <w:color w:val="0000FF"/>
      <w:u w:val="single"/>
    </w:rPr>
  </w:style>
  <w:style w:type="paragraph" w:styleId="1BulletList" w:customStyle="1">
    <w:name w:val="1Bullet List"/>
    <w:pPr>
      <w:tabs>
        <w:tab w:val="left" w:pos="720"/>
      </w:tabs>
      <w:autoSpaceDE w:val="0"/>
      <w:autoSpaceDN w:val="0"/>
      <w:adjustRightInd w:val="0"/>
      <w:ind w:left="720" w:hanging="720"/>
    </w:pPr>
    <w:rPr>
      <w:rFonts w:ascii="Times" w:hAnsi="Times"/>
      <w:szCs w:val="24"/>
      <w:lang w:val="en-US" w:eastAsia="en-US"/>
    </w:rPr>
  </w:style>
  <w:style w:type="paragraph" w:styleId="BodyTextIndent">
    <w:name w:val="Body Text Indent"/>
    <w:basedOn w:val="Normal"/>
    <w:link w:val="BodyTextIndentChar"/>
    <w:pPr>
      <w:tabs>
        <w:tab w:val="left" w:pos="720"/>
        <w:tab w:val="left" w:pos="1440"/>
      </w:tabs>
      <w:ind w:left="1440" w:hanging="720"/>
      <w:jc w:val="both"/>
    </w:pPr>
  </w:style>
  <w:style w:type="paragraph" w:styleId="BodyText">
    <w:name w:val="Body Text"/>
    <w:basedOn w:val="Normal"/>
    <w:pPr>
      <w:jc w:val="both"/>
    </w:pPr>
  </w:style>
  <w:style w:type="character" w:styleId="PageNumber">
    <w:name w:val="page number"/>
    <w:basedOn w:val="DefaultParagraphFont"/>
    <w:uiPriority w:val="99"/>
  </w:style>
  <w:style w:type="character" w:styleId="FollowedHyperlink">
    <w:name w:val="FollowedHyperlink"/>
    <w:rPr>
      <w:color w:val="800080"/>
      <w:u w:val="single"/>
    </w:rPr>
  </w:style>
  <w:style w:type="paragraph" w:styleId="BodyTextIndent2">
    <w:name w:val="Body Text Indent 2"/>
    <w:basedOn w:val="Normal"/>
    <w:pPr>
      <w:tabs>
        <w:tab w:val="left" w:pos="720"/>
      </w:tabs>
      <w:ind w:left="1620" w:hanging="900"/>
    </w:pPr>
    <w:rPr>
      <w:rFonts w:ascii="Verdana" w:hAnsi="Verdana"/>
    </w:rPr>
  </w:style>
  <w:style w:type="paragraph" w:styleId="xl24" w:customStyle="1">
    <w:name w:val="xl24"/>
    <w:basedOn w:val="Normal"/>
    <w:pPr>
      <w:spacing w:before="100" w:beforeAutospacing="1" w:after="100" w:afterAutospacing="1"/>
    </w:pPr>
    <w:rPr>
      <w:rFonts w:eastAsia="Arial Unicode MS"/>
      <w:b/>
      <w:bCs/>
      <w:sz w:val="28"/>
      <w:szCs w:val="28"/>
    </w:rPr>
  </w:style>
  <w:style w:type="paragraph" w:styleId="xl25" w:customStyle="1">
    <w:name w:val="xl25"/>
    <w:basedOn w:val="Normal"/>
    <w:pPr>
      <w:spacing w:before="100" w:beforeAutospacing="1" w:after="100" w:afterAutospacing="1"/>
    </w:pPr>
    <w:rPr>
      <w:rFonts w:eastAsia="Arial Unicode MS"/>
      <w:b/>
      <w:bCs/>
      <w:sz w:val="24"/>
      <w:szCs w:val="24"/>
    </w:rPr>
  </w:style>
  <w:style w:type="paragraph" w:styleId="xl26" w:customStyle="1">
    <w:name w:val="xl26"/>
    <w:basedOn w:val="Normal"/>
    <w:pPr>
      <w:spacing w:before="100" w:beforeAutospacing="1" w:after="100" w:afterAutospacing="1"/>
    </w:pPr>
    <w:rPr>
      <w:rFonts w:ascii="Arial Unicode MS" w:hAnsi="Arial Unicode MS" w:eastAsia="Arial Unicode MS" w:cs="Arial Unicode MS"/>
      <w:sz w:val="24"/>
      <w:szCs w:val="24"/>
    </w:rPr>
  </w:style>
  <w:style w:type="paragraph" w:styleId="xl27" w:customStyle="1">
    <w:name w:val="xl27"/>
    <w:basedOn w:val="Normal"/>
    <w:pPr>
      <w:spacing w:before="100" w:beforeAutospacing="1" w:after="100" w:afterAutospacing="1"/>
      <w:jc w:val="center"/>
    </w:pPr>
    <w:rPr>
      <w:rFonts w:eastAsia="Arial Unicode MS"/>
      <w:b/>
      <w:bCs/>
      <w:sz w:val="24"/>
      <w:szCs w:val="24"/>
    </w:rPr>
  </w:style>
  <w:style w:type="paragraph" w:styleId="xl28" w:customStyle="1">
    <w:name w:val="xl28"/>
    <w:basedOn w:val="Normal"/>
    <w:pPr>
      <w:spacing w:before="100" w:beforeAutospacing="1" w:after="100" w:afterAutospacing="1"/>
      <w:jc w:val="center"/>
    </w:pPr>
    <w:rPr>
      <w:rFonts w:eastAsia="Arial Unicode MS"/>
      <w:sz w:val="24"/>
      <w:szCs w:val="24"/>
    </w:rPr>
  </w:style>
  <w:style w:type="paragraph" w:styleId="BodyTextIndent3">
    <w:name w:val="Body Text Indent 3"/>
    <w:basedOn w:val="Normal"/>
    <w:pPr>
      <w:ind w:left="720"/>
    </w:pPr>
    <w:rPr>
      <w:rFonts w:ascii="Verdana" w:hAnsi="Verdana"/>
    </w:rPr>
  </w:style>
  <w:style w:type="paragraph" w:styleId="BodyText2">
    <w:name w:val="Body Text 2"/>
    <w:basedOn w:val="Normal"/>
    <w:link w:val="BodyText2Char"/>
    <w:rPr>
      <w:rFonts w:ascii="News Gothic MT" w:hAnsi="News Gothic MT" w:cs="Times New Roman"/>
      <w:i/>
      <w:szCs w:val="20"/>
    </w:rPr>
  </w:style>
  <w:style w:type="paragraph" w:styleId="Title">
    <w:name w:val="Title"/>
    <w:basedOn w:val="Normal"/>
    <w:qFormat/>
    <w:pPr>
      <w:jc w:val="center"/>
    </w:pPr>
    <w:rPr>
      <w:b/>
      <w:bCs/>
      <w:sz w:val="52"/>
      <w:szCs w:val="24"/>
    </w:rPr>
  </w:style>
  <w:style w:type="paragraph" w:styleId="BodyText3">
    <w:name w:val="Body Text 3"/>
    <w:basedOn w:val="Normal"/>
    <w:rPr>
      <w:sz w:val="28"/>
      <w:szCs w:val="24"/>
    </w:rPr>
  </w:style>
  <w:style w:type="paragraph" w:styleId="DocumentMap">
    <w:name w:val="Document Map"/>
    <w:basedOn w:val="Normal"/>
    <w:semiHidden/>
    <w:pPr>
      <w:shd w:val="clear" w:color="auto" w:fill="000080"/>
    </w:pPr>
    <w:rPr>
      <w:rFonts w:ascii="Tahoma" w:hAnsi="Tahoma" w:cs="Tahoma"/>
      <w:sz w:val="20"/>
      <w:szCs w:val="20"/>
    </w:rPr>
  </w:style>
  <w:style w:type="paragraph" w:styleId="Default" w:customStyle="1">
    <w:name w:val="Default"/>
    <w:pPr>
      <w:autoSpaceDE w:val="0"/>
      <w:autoSpaceDN w:val="0"/>
      <w:adjustRightInd w:val="0"/>
    </w:pPr>
    <w:rPr>
      <w:rFonts w:ascii="Arial" w:hAnsi="Arial" w:cs="Arial"/>
      <w:color w:val="000000"/>
      <w:sz w:val="24"/>
      <w:szCs w:val="24"/>
    </w:rPr>
  </w:style>
  <w:style w:type="character" w:styleId="Strong">
    <w:name w:val="Strong"/>
    <w:qFormat/>
    <w:rPr>
      <w:b/>
      <w:bCs/>
    </w:rPr>
  </w:style>
  <w:style w:type="paragraph" w:styleId="xl40" w:customStyle="1">
    <w:name w:val="xl40"/>
    <w:basedOn w:val="Normal"/>
    <w:rsid w:val="00CC4096"/>
    <w:pPr>
      <w:pBdr>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sz w:val="24"/>
      <w:szCs w:val="24"/>
    </w:rPr>
  </w:style>
  <w:style w:type="paragraph" w:styleId="srch-metadata" w:customStyle="1">
    <w:name w:val="srch-metadata"/>
    <w:basedOn w:val="Normal"/>
    <w:rsid w:val="003D6CDD"/>
    <w:pPr>
      <w:spacing w:after="300"/>
    </w:pPr>
    <w:rPr>
      <w:rFonts w:ascii="Tahoma" w:hAnsi="Tahoma" w:cs="Tahoma"/>
      <w:color w:val="8C8C8C"/>
      <w:sz w:val="24"/>
      <w:szCs w:val="24"/>
      <w:lang w:eastAsia="en-GB"/>
    </w:rPr>
  </w:style>
  <w:style w:type="character" w:styleId="srch-url" w:customStyle="1">
    <w:name w:val="srch-url"/>
    <w:basedOn w:val="DefaultParagraphFont"/>
    <w:rsid w:val="003D6CDD"/>
  </w:style>
  <w:style w:type="paragraph" w:styleId="DfESOutNumbered" w:customStyle="1">
    <w:name w:val="DfESOutNumbered"/>
    <w:basedOn w:val="Normal"/>
    <w:rsid w:val="00F043C5"/>
    <w:pPr>
      <w:widowControl w:val="0"/>
      <w:tabs>
        <w:tab w:val="left" w:pos="720"/>
      </w:tabs>
      <w:overflowPunct w:val="0"/>
      <w:autoSpaceDE w:val="0"/>
      <w:autoSpaceDN w:val="0"/>
      <w:adjustRightInd w:val="0"/>
      <w:spacing w:after="240"/>
      <w:textAlignment w:val="baseline"/>
    </w:pPr>
    <w:rPr>
      <w:rFonts w:cs="Times New Roman"/>
      <w:szCs w:val="20"/>
      <w:lang w:eastAsia="en-GB"/>
    </w:rPr>
  </w:style>
  <w:style w:type="paragraph" w:styleId="DfESBullets" w:customStyle="1">
    <w:name w:val="DfESBullets"/>
    <w:basedOn w:val="Normal"/>
    <w:rsid w:val="00F043C5"/>
    <w:pPr>
      <w:widowControl w:val="0"/>
      <w:tabs>
        <w:tab w:val="left" w:pos="720"/>
      </w:tabs>
      <w:overflowPunct w:val="0"/>
      <w:autoSpaceDE w:val="0"/>
      <w:autoSpaceDN w:val="0"/>
      <w:adjustRightInd w:val="0"/>
      <w:spacing w:after="240"/>
      <w:ind w:left="720" w:hanging="360"/>
      <w:textAlignment w:val="baseline"/>
    </w:pPr>
    <w:rPr>
      <w:rFonts w:cs="Times New Roman"/>
      <w:szCs w:val="20"/>
      <w:lang w:eastAsia="en-GB"/>
    </w:rPr>
  </w:style>
  <w:style w:type="paragraph" w:styleId="1bulletlist0" w:customStyle="1">
    <w:name w:val="1bulletlist"/>
    <w:basedOn w:val="Normal"/>
    <w:rsid w:val="000A0B74"/>
    <w:pPr>
      <w:spacing w:before="100" w:beforeAutospacing="1" w:after="100" w:afterAutospacing="1"/>
    </w:pPr>
    <w:rPr>
      <w:rFonts w:ascii="Times New Roman" w:hAnsi="Times New Roman" w:cs="Times New Roman"/>
      <w:sz w:val="24"/>
      <w:szCs w:val="24"/>
      <w:lang w:eastAsia="en-GB"/>
    </w:rPr>
  </w:style>
  <w:style w:type="paragraph" w:styleId="ListParagraph">
    <w:name w:val="List Paragraph"/>
    <w:basedOn w:val="Normal"/>
    <w:uiPriority w:val="34"/>
    <w:qFormat/>
    <w:rsid w:val="00603869"/>
    <w:pPr>
      <w:ind w:left="720"/>
    </w:pPr>
  </w:style>
  <w:style w:type="paragraph" w:styleId="BalloonText">
    <w:name w:val="Balloon Text"/>
    <w:basedOn w:val="Normal"/>
    <w:link w:val="BalloonTextChar"/>
    <w:rsid w:val="00C82E5F"/>
    <w:rPr>
      <w:rFonts w:ascii="Tahoma" w:hAnsi="Tahoma" w:cs="Tahoma"/>
      <w:sz w:val="16"/>
      <w:szCs w:val="16"/>
    </w:rPr>
  </w:style>
  <w:style w:type="character" w:styleId="BalloonTextChar" w:customStyle="1">
    <w:name w:val="Balloon Text Char"/>
    <w:link w:val="BalloonText"/>
    <w:rsid w:val="00C82E5F"/>
    <w:rPr>
      <w:rFonts w:ascii="Tahoma" w:hAnsi="Tahoma" w:cs="Tahoma"/>
      <w:sz w:val="16"/>
      <w:szCs w:val="16"/>
      <w:lang w:eastAsia="en-US"/>
    </w:rPr>
  </w:style>
  <w:style w:type="paragraph" w:styleId="NormalWeb">
    <w:name w:val="Normal (Web)"/>
    <w:basedOn w:val="Normal"/>
    <w:uiPriority w:val="99"/>
    <w:unhideWhenUsed/>
    <w:rsid w:val="002B717A"/>
    <w:pPr>
      <w:spacing w:before="100" w:beforeAutospacing="1" w:after="100" w:afterAutospacing="1"/>
    </w:pPr>
    <w:rPr>
      <w:rFonts w:ascii="Times New Roman" w:hAnsi="Times New Roman" w:cs="Times New Roman"/>
      <w:sz w:val="24"/>
      <w:szCs w:val="24"/>
      <w:lang w:eastAsia="en-GB"/>
    </w:rPr>
  </w:style>
  <w:style w:type="table" w:styleId="TableGrid">
    <w:name w:val="Table Grid"/>
    <w:basedOn w:val="TableNormal"/>
    <w:rsid w:val="00A70AEF"/>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1" w:customStyle="1">
    <w:name w:val="Unresolved Mention1"/>
    <w:basedOn w:val="DefaultParagraphFont"/>
    <w:uiPriority w:val="99"/>
    <w:semiHidden/>
    <w:unhideWhenUsed/>
    <w:rsid w:val="00EC0CE9"/>
    <w:rPr>
      <w:color w:val="605E5C"/>
      <w:shd w:val="clear" w:color="auto" w:fill="E1DFDD"/>
    </w:rPr>
  </w:style>
  <w:style w:type="character" w:styleId="FooterChar" w:customStyle="1">
    <w:name w:val="Footer Char"/>
    <w:basedOn w:val="DefaultParagraphFont"/>
    <w:link w:val="Footer"/>
    <w:uiPriority w:val="99"/>
    <w:rsid w:val="00997E35"/>
    <w:rPr>
      <w:rFonts w:ascii="Arial" w:hAnsi="Arial" w:cs="Arial"/>
      <w:sz w:val="22"/>
      <w:szCs w:val="22"/>
      <w:lang w:eastAsia="en-US"/>
    </w:rPr>
  </w:style>
  <w:style w:type="paragraph" w:styleId="NoSpacing">
    <w:name w:val="No Spacing"/>
    <w:uiPriority w:val="1"/>
    <w:qFormat/>
    <w:rsid w:val="00BF4686"/>
    <w:rPr>
      <w:rFonts w:asciiTheme="minorHAnsi" w:hAnsiTheme="minorHAnsi" w:eastAsiaTheme="minorHAnsi" w:cstheme="minorBidi"/>
      <w:sz w:val="22"/>
      <w:szCs w:val="22"/>
      <w:lang w:eastAsia="en-US"/>
    </w:rPr>
  </w:style>
  <w:style w:type="character" w:styleId="BodyTextIndentChar" w:customStyle="1">
    <w:name w:val="Body Text Indent Char"/>
    <w:basedOn w:val="DefaultParagraphFont"/>
    <w:link w:val="BodyTextIndent"/>
    <w:rsid w:val="004C2891"/>
    <w:rPr>
      <w:rFonts w:ascii="Arial" w:hAnsi="Arial" w:cs="Arial"/>
      <w:sz w:val="22"/>
      <w:szCs w:val="22"/>
      <w:lang w:eastAsia="en-US"/>
    </w:rPr>
  </w:style>
  <w:style w:type="character" w:styleId="Heading2Char" w:customStyle="1">
    <w:name w:val="Heading 2 Char"/>
    <w:basedOn w:val="DefaultParagraphFont"/>
    <w:link w:val="Heading2"/>
    <w:rsid w:val="00492D98"/>
    <w:rPr>
      <w:rFonts w:ascii="Verdana" w:hAnsi="Verdana" w:cs="Arial"/>
      <w:sz w:val="22"/>
      <w:szCs w:val="22"/>
      <w:u w:val="single"/>
      <w:lang w:eastAsia="en-US"/>
    </w:rPr>
  </w:style>
  <w:style w:type="character" w:styleId="BodyText2Char" w:customStyle="1">
    <w:name w:val="Body Text 2 Char"/>
    <w:basedOn w:val="DefaultParagraphFont"/>
    <w:link w:val="BodyText2"/>
    <w:rsid w:val="00492D98"/>
    <w:rPr>
      <w:rFonts w:ascii="News Gothic MT" w:hAnsi="News Gothic MT"/>
      <w: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3648669">
      <w:bodyDiv w:val="1"/>
      <w:marLeft w:val="0"/>
      <w:marRight w:val="0"/>
      <w:marTop w:val="0"/>
      <w:marBottom w:val="0"/>
      <w:divBdr>
        <w:top w:val="none" w:sz="0" w:space="0" w:color="auto"/>
        <w:left w:val="none" w:sz="0" w:space="0" w:color="auto"/>
        <w:bottom w:val="none" w:sz="0" w:space="0" w:color="auto"/>
        <w:right w:val="none" w:sz="0" w:space="0" w:color="auto"/>
      </w:divBdr>
      <w:divsChild>
        <w:div w:id="1511725383">
          <w:marLeft w:val="0"/>
          <w:marRight w:val="0"/>
          <w:marTop w:val="0"/>
          <w:marBottom w:val="0"/>
          <w:divBdr>
            <w:top w:val="none" w:sz="0" w:space="0" w:color="auto"/>
            <w:left w:val="none" w:sz="0" w:space="0" w:color="auto"/>
            <w:bottom w:val="none" w:sz="0" w:space="0" w:color="auto"/>
            <w:right w:val="none" w:sz="0" w:space="0" w:color="auto"/>
          </w:divBdr>
          <w:divsChild>
            <w:div w:id="231426542">
              <w:marLeft w:val="0"/>
              <w:marRight w:val="0"/>
              <w:marTop w:val="0"/>
              <w:marBottom w:val="0"/>
              <w:divBdr>
                <w:top w:val="none" w:sz="0" w:space="0" w:color="auto"/>
                <w:left w:val="none" w:sz="0" w:space="0" w:color="auto"/>
                <w:bottom w:val="none" w:sz="0" w:space="0" w:color="auto"/>
                <w:right w:val="none" w:sz="0" w:space="0" w:color="auto"/>
              </w:divBdr>
              <w:divsChild>
                <w:div w:id="89223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850302">
      <w:bodyDiv w:val="1"/>
      <w:marLeft w:val="0"/>
      <w:marRight w:val="0"/>
      <w:marTop w:val="0"/>
      <w:marBottom w:val="0"/>
      <w:divBdr>
        <w:top w:val="none" w:sz="0" w:space="0" w:color="auto"/>
        <w:left w:val="none" w:sz="0" w:space="0" w:color="auto"/>
        <w:bottom w:val="none" w:sz="0" w:space="0" w:color="auto"/>
        <w:right w:val="none" w:sz="0" w:space="0" w:color="auto"/>
      </w:divBdr>
    </w:div>
    <w:div w:id="1691176728">
      <w:bodyDiv w:val="1"/>
      <w:marLeft w:val="0"/>
      <w:marRight w:val="0"/>
      <w:marTop w:val="0"/>
      <w:marBottom w:val="0"/>
      <w:divBdr>
        <w:top w:val="none" w:sz="0" w:space="0" w:color="auto"/>
        <w:left w:val="none" w:sz="0" w:space="0" w:color="auto"/>
        <w:bottom w:val="none" w:sz="0" w:space="0" w:color="auto"/>
        <w:right w:val="none" w:sz="0" w:space="0" w:color="auto"/>
      </w:divBdr>
      <w:divsChild>
        <w:div w:id="1145002136">
          <w:marLeft w:val="0"/>
          <w:marRight w:val="0"/>
          <w:marTop w:val="0"/>
          <w:marBottom w:val="0"/>
          <w:divBdr>
            <w:top w:val="none" w:sz="0" w:space="0" w:color="auto"/>
            <w:left w:val="none" w:sz="0" w:space="0" w:color="auto"/>
            <w:bottom w:val="none" w:sz="0" w:space="0" w:color="auto"/>
            <w:right w:val="none" w:sz="0" w:space="0" w:color="auto"/>
          </w:divBdr>
        </w:div>
      </w:divsChild>
    </w:div>
    <w:div w:id="2114090457">
      <w:bodyDiv w:val="1"/>
      <w:marLeft w:val="0"/>
      <w:marRight w:val="0"/>
      <w:marTop w:val="0"/>
      <w:marBottom w:val="0"/>
      <w:divBdr>
        <w:top w:val="none" w:sz="0" w:space="0" w:color="auto"/>
        <w:left w:val="none" w:sz="0" w:space="0" w:color="auto"/>
        <w:bottom w:val="none" w:sz="0" w:space="0" w:color="auto"/>
        <w:right w:val="none" w:sz="0" w:space="0" w:color="auto"/>
      </w:divBdr>
      <w:divsChild>
        <w:div w:id="1642534013">
          <w:marLeft w:val="0"/>
          <w:marRight w:val="0"/>
          <w:marTop w:val="0"/>
          <w:marBottom w:val="0"/>
          <w:divBdr>
            <w:top w:val="none" w:sz="0" w:space="0" w:color="auto"/>
            <w:left w:val="none" w:sz="0" w:space="0" w:color="auto"/>
            <w:bottom w:val="none" w:sz="0" w:space="0" w:color="auto"/>
            <w:right w:val="none" w:sz="0" w:space="0" w:color="auto"/>
          </w:divBdr>
          <w:divsChild>
            <w:div w:id="6953154">
              <w:marLeft w:val="0"/>
              <w:marRight w:val="0"/>
              <w:marTop w:val="0"/>
              <w:marBottom w:val="0"/>
              <w:divBdr>
                <w:top w:val="none" w:sz="0" w:space="0" w:color="auto"/>
                <w:left w:val="none" w:sz="0" w:space="0" w:color="auto"/>
                <w:bottom w:val="none" w:sz="0" w:space="0" w:color="auto"/>
                <w:right w:val="none" w:sz="0" w:space="0" w:color="auto"/>
              </w:divBdr>
              <w:divsChild>
                <w:div w:id="198064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yperlink" Target="https://slp.somerset.org.uk/sites/insurance/SitePages/Hirers%20Liability%20(Lettings%20Insurance).aspx" TargetMode="Externa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image" Target="media/image1.jpeg"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oter" Target="footer1.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yperlink" Target="mailto:insurance@somerset.gov.uk"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LongProp xmlns="" name="WorkflowChangePath"><![CDATA[24492550-1870-416c-8e5c-666b0d01cb06,48;24492550-1870-416c-8e5c-666b0d01cb06,50;24492550-1870-416c-8e5c-666b0d01cb06,52;24492550-1870-416c-8e5c-666b0d01cb06,54;24492550-1870-416c-8e5c-666b0d01cb06,56;24492550-1870-416c-8e5c-666b0d01cb06,58;24492550-1870-416c-8e5c-666b0d01cb06,60;24492550-1870-416c-8e5c-666b0d01cb06,62;24492550-1870-416c-8e5c-666b0d01cb06,64;24492550-1870-416c-8e5c-666b0d01cb06,66;]]></LongProp>
</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DCE6A1DB158B4EBB4BA57A1AFFD1BB" ma:contentTypeVersion="0" ma:contentTypeDescription="Create a new document." ma:contentTypeScope="" ma:versionID="db1ef40365487b8fc40413eec04af827">
  <xsd:schema xmlns:xsd="http://www.w3.org/2001/XMLSchema" xmlns:xs="http://www.w3.org/2001/XMLSchema" xmlns:p="http://schemas.microsoft.com/office/2006/metadata/properties" targetNamespace="http://schemas.microsoft.com/office/2006/metadata/properties" ma:root="true" ma:fieldsID="0967b7be50301903c78f9c39c6fd9af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1B5BA5-9F75-49AE-A092-8E7065154C20}">
  <ds:schemaRefs>
    <ds:schemaRef ds:uri="http://schemas.openxmlformats.org/officeDocument/2006/bibliography"/>
  </ds:schemaRefs>
</ds:datastoreItem>
</file>

<file path=customXml/itemProps2.xml><?xml version="1.0" encoding="utf-8"?>
<ds:datastoreItem xmlns:ds="http://schemas.openxmlformats.org/officeDocument/2006/customXml" ds:itemID="{2E479A10-6198-4664-A76E-D02BBC6EFAE8}">
  <ds:schemaRefs>
    <ds:schemaRef ds:uri="http://schemas.microsoft.com/office/2006/metadata/longProperties"/>
    <ds:schemaRef ds:uri=""/>
  </ds:schemaRefs>
</ds:datastoreItem>
</file>

<file path=customXml/itemProps3.xml><?xml version="1.0" encoding="utf-8"?>
<ds:datastoreItem xmlns:ds="http://schemas.openxmlformats.org/officeDocument/2006/customXml" ds:itemID="{2C1DEFBF-80D4-45A8-88DB-E409CD102C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84E96BE0-4FDA-4282-8723-9E18EBD6BCB1}">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0B23D097-6CFF-4757-BDE2-803CE91980CD}">
  <ds:schemaRefs>
    <ds:schemaRef ds:uri="http://schemas.microsoft.com/sharepoint/v3/contenttype/forms"/>
  </ds:schemaRefs>
</ds:datastoreItem>
</file>

<file path=docMetadata/LabelInfo.xml><?xml version="1.0" encoding="utf-8"?>
<clbl:labelList xmlns:clbl="http://schemas.microsoft.com/office/2020/mipLabelMetadata">
  <clbl:label id="{7d396678-c698-4451-b9ab-bac3c3310917}" enabled="1" method="Privileged" siteId="{b524f606-f77a-4aa2-8da2-fe70343b0cce}" contentBits="0"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Somerset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Financial Guidance - Model Finance Policy</dc:title>
  <dc:subject/>
  <dc:creator>VParkinson</dc:creator>
  <keywords/>
  <lastModifiedBy>Luke Bottomley</lastModifiedBy>
  <revision>5</revision>
  <lastPrinted>2023-12-04T11:19:00.0000000Z</lastPrinted>
  <dcterms:created xsi:type="dcterms:W3CDTF">2025-10-09T16:02:00.0000000Z</dcterms:created>
  <dcterms:modified xsi:type="dcterms:W3CDTF">2026-01-19T14:07:07.7368576Z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&lt;formula id="Microsoft.Office.RecordsManagement.PolicyFeatures.Expiration.Formula.BuiltIn"&gt;&lt;number&gt;1&lt;/number&gt;&lt;property&gt;Archive_x005f_x0020_Warning_x005f_x0020_Date&lt;/property&gt;&lt;propertyId&gt;9942871b-933e-4474-aa42-08a97bb7f0cd&lt;/propertyId&gt;&lt;period&gt;days&lt;/period&gt;&lt;/formula&gt;</vt:lpwstr>
  </property>
  <property fmtid="{D5CDD505-2E9C-101B-9397-08002B2CF9AE}" pid="3" name="_dlc_policyId">
    <vt:lpwstr/>
  </property>
  <property fmtid="{D5CDD505-2E9C-101B-9397-08002B2CF9AE}" pid="4" name="_dlc_DocId">
    <vt:lpwstr>IPOSTID-2-1850</vt:lpwstr>
  </property>
  <property fmtid="{D5CDD505-2E9C-101B-9397-08002B2CF9AE}" pid="5" name="_dlc_DocIdItemGuid">
    <vt:lpwstr>8d841822-c61e-420c-9ef8-d0bd4a9f7c58</vt:lpwstr>
  </property>
  <property fmtid="{D5CDD505-2E9C-101B-9397-08002B2CF9AE}" pid="6" name="_dlc_DocIdUrl">
    <vt:lpwstr>https://slp.somerset.org.uk/ipost/_layouts/DocIdRedir.aspx?ID=IPOSTID-2-1850, IPOSTID-2-1850</vt:lpwstr>
  </property>
  <property fmtid="{D5CDD505-2E9C-101B-9397-08002B2CF9AE}" pid="7" name="WorkflowChangePath">
    <vt:lpwstr>24492550-1870-416c-8e5c-666b0d01cb06,48;24492550-1870-416c-8e5c-666b0d01cb06,50;24492550-1870-416c-8e5c-666b0d01cb06,52;24492550-1870-416c-8e5c-666b0d01cb06,54;24492550-1870-416c-8e5c-666b0d01cb06,56;24492550-1870-416c-8e5c-666b0d01cb06,58;24492550-1870-4</vt:lpwstr>
  </property>
  <property fmtid="{D5CDD505-2E9C-101B-9397-08002B2CF9AE}" pid="8" name="ContentTypeId">
    <vt:lpwstr>0x0101002DDCE6A1DB158B4EBB4BA57A1AFFD1BB</vt:lpwstr>
  </property>
  <property fmtid="{D5CDD505-2E9C-101B-9397-08002B2CF9AE}" pid="9" name="Order">
    <vt:r8>100</vt:r8>
  </property>
</Properties>
</file>