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4367A" w14:textId="77777777" w:rsidR="00B75E19" w:rsidRPr="00DB67C0" w:rsidRDefault="00C2759B" w:rsidP="00C2759B">
      <w:pPr>
        <w:ind w:left="0" w:firstLine="329"/>
        <w:rPr>
          <w:b/>
          <w:i/>
          <w:u w:val="single"/>
        </w:rPr>
      </w:pPr>
      <w:r w:rsidRPr="00DB67C0">
        <w:rPr>
          <w:b/>
          <w:i/>
          <w:u w:val="single"/>
        </w:rPr>
        <w:t>A</w:t>
      </w:r>
      <w:r w:rsidR="00DB67C0" w:rsidRPr="00DB67C0">
        <w:rPr>
          <w:b/>
          <w:i/>
          <w:u w:val="single"/>
        </w:rPr>
        <w:t>ppendix A</w:t>
      </w:r>
    </w:p>
    <w:p w14:paraId="5A8AF056" w14:textId="77777777" w:rsidR="00C2759B" w:rsidRDefault="00C2759B" w:rsidP="00C2759B">
      <w:pPr>
        <w:ind w:left="0" w:firstLine="329"/>
      </w:pPr>
    </w:p>
    <w:p w14:paraId="1F330390" w14:textId="77777777" w:rsidR="00C2759B" w:rsidRDefault="00C2759B" w:rsidP="00C2759B">
      <w:pPr>
        <w:jc w:val="center"/>
        <w:rPr>
          <w:rFonts w:eastAsia="Times New Roman"/>
          <w:b/>
          <w:sz w:val="28"/>
          <w:szCs w:val="28"/>
        </w:rPr>
      </w:pPr>
      <w:r w:rsidRPr="00B0676A">
        <w:rPr>
          <w:b/>
          <w:sz w:val="28"/>
          <w:szCs w:val="28"/>
        </w:rPr>
        <w:t xml:space="preserve">Trull Church of England Voluntary Aided </w:t>
      </w:r>
      <w:r w:rsidRPr="00B0676A">
        <w:rPr>
          <w:rFonts w:eastAsia="Times New Roman"/>
          <w:b/>
          <w:sz w:val="28"/>
          <w:szCs w:val="28"/>
        </w:rPr>
        <w:t>Primary School</w:t>
      </w:r>
    </w:p>
    <w:p w14:paraId="031C6982" w14:textId="77777777" w:rsidR="00C2759B" w:rsidRDefault="00C2759B" w:rsidP="00C2759B">
      <w:pPr>
        <w:ind w:left="0" w:firstLine="329"/>
      </w:pPr>
    </w:p>
    <w:p w14:paraId="74084A8F" w14:textId="77777777" w:rsidR="00C2759B" w:rsidRDefault="00C2759B" w:rsidP="00C2759B">
      <w:pPr>
        <w:ind w:left="0" w:firstLine="329"/>
        <w:jc w:val="center"/>
      </w:pPr>
      <w:r w:rsidRPr="00667654">
        <w:rPr>
          <w:rFonts w:eastAsia="Times New Roman"/>
          <w:noProof/>
          <w:color w:val="auto"/>
          <w:szCs w:val="24"/>
        </w:rPr>
        <w:drawing>
          <wp:inline distT="0" distB="0" distL="0" distR="0" wp14:anchorId="1DD565A5" wp14:editId="1EA9380C">
            <wp:extent cx="695325" cy="88752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292" cy="902803"/>
                    </a:xfrm>
                    <a:prstGeom prst="rect">
                      <a:avLst/>
                    </a:prstGeom>
                    <a:noFill/>
                    <a:ln>
                      <a:noFill/>
                    </a:ln>
                  </pic:spPr>
                </pic:pic>
              </a:graphicData>
            </a:graphic>
          </wp:inline>
        </w:drawing>
      </w:r>
    </w:p>
    <w:p w14:paraId="7D2141D7" w14:textId="77777777" w:rsidR="00C2759B" w:rsidRDefault="00C2759B" w:rsidP="00C2759B">
      <w:pPr>
        <w:ind w:left="0" w:firstLine="329"/>
      </w:pPr>
    </w:p>
    <w:p w14:paraId="7FE7C99E" w14:textId="43B511A7" w:rsidR="00C2759B" w:rsidRDefault="00C2759B" w:rsidP="00C2759B">
      <w:pPr>
        <w:autoSpaceDE w:val="0"/>
        <w:autoSpaceDN w:val="0"/>
        <w:adjustRightInd w:val="0"/>
        <w:jc w:val="center"/>
        <w:rPr>
          <w:rFonts w:eastAsia="Times New Roman"/>
          <w:b/>
          <w:bCs/>
          <w:sz w:val="28"/>
          <w:szCs w:val="28"/>
        </w:rPr>
      </w:pPr>
      <w:r w:rsidRPr="00AF6DD0">
        <w:rPr>
          <w:rFonts w:eastAsia="Times New Roman"/>
          <w:b/>
          <w:bCs/>
          <w:sz w:val="28"/>
          <w:szCs w:val="28"/>
        </w:rPr>
        <w:t>20</w:t>
      </w:r>
      <w:r w:rsidR="00FB553A">
        <w:rPr>
          <w:rFonts w:eastAsia="Times New Roman"/>
          <w:b/>
          <w:bCs/>
          <w:sz w:val="28"/>
          <w:szCs w:val="28"/>
        </w:rPr>
        <w:t>2</w:t>
      </w:r>
      <w:r w:rsidR="00406370">
        <w:rPr>
          <w:rFonts w:eastAsia="Times New Roman"/>
          <w:b/>
          <w:bCs/>
          <w:sz w:val="28"/>
          <w:szCs w:val="28"/>
        </w:rPr>
        <w:t>4</w:t>
      </w:r>
      <w:r w:rsidR="00FB553A">
        <w:rPr>
          <w:rFonts w:eastAsia="Times New Roman"/>
          <w:b/>
          <w:bCs/>
          <w:sz w:val="28"/>
          <w:szCs w:val="28"/>
        </w:rPr>
        <w:t>/2</w:t>
      </w:r>
      <w:r w:rsidR="00406370">
        <w:rPr>
          <w:rFonts w:eastAsia="Times New Roman"/>
          <w:b/>
          <w:bCs/>
          <w:sz w:val="28"/>
          <w:szCs w:val="28"/>
        </w:rPr>
        <w:t>5</w:t>
      </w:r>
      <w:r w:rsidR="00211F5F">
        <w:rPr>
          <w:rFonts w:eastAsia="Times New Roman"/>
          <w:b/>
          <w:bCs/>
          <w:sz w:val="28"/>
          <w:szCs w:val="28"/>
        </w:rPr>
        <w:t xml:space="preserve"> </w:t>
      </w:r>
      <w:r>
        <w:rPr>
          <w:rFonts w:eastAsia="Times New Roman"/>
          <w:b/>
          <w:bCs/>
          <w:sz w:val="28"/>
          <w:szCs w:val="28"/>
        </w:rPr>
        <w:t>Supplementary Information Form</w:t>
      </w:r>
    </w:p>
    <w:p w14:paraId="7A2E9D9E" w14:textId="77777777" w:rsidR="00C2759B" w:rsidRPr="00AF6DD0" w:rsidRDefault="00C2759B" w:rsidP="00C2759B">
      <w:pPr>
        <w:autoSpaceDE w:val="0"/>
        <w:autoSpaceDN w:val="0"/>
        <w:adjustRightInd w:val="0"/>
        <w:rPr>
          <w:rFonts w:eastAsia="Times New Roman"/>
          <w:b/>
          <w:bCs/>
          <w:szCs w:val="24"/>
          <w:u w:val="single"/>
        </w:rPr>
      </w:pPr>
    </w:p>
    <w:p w14:paraId="6961B3E7" w14:textId="77777777" w:rsidR="00C2759B" w:rsidRPr="00211F5F" w:rsidRDefault="00C2759B" w:rsidP="00C2759B">
      <w:pPr>
        <w:autoSpaceDE w:val="0"/>
        <w:autoSpaceDN w:val="0"/>
        <w:adjustRightInd w:val="0"/>
        <w:rPr>
          <w:rFonts w:eastAsia="Times New Roman"/>
          <w:b/>
          <w:bCs/>
          <w:sz w:val="22"/>
        </w:rPr>
      </w:pPr>
      <w:r w:rsidRPr="00211F5F">
        <w:rPr>
          <w:rFonts w:eastAsia="Times New Roman"/>
          <w:b/>
          <w:bCs/>
          <w:sz w:val="22"/>
        </w:rPr>
        <w:t xml:space="preserve">Part </w:t>
      </w:r>
      <w:r w:rsidR="00211F5F" w:rsidRPr="00211F5F">
        <w:rPr>
          <w:rFonts w:eastAsia="Times New Roman"/>
          <w:b/>
          <w:bCs/>
          <w:sz w:val="22"/>
        </w:rPr>
        <w:t>1</w:t>
      </w:r>
      <w:r w:rsidR="00211F5F" w:rsidRPr="00211F5F">
        <w:rPr>
          <w:rFonts w:eastAsia="Times New Roman"/>
          <w:b/>
          <w:bCs/>
          <w:sz w:val="22"/>
        </w:rPr>
        <w:tab/>
        <w:t>The Purpose of this Supplementary Information Form</w:t>
      </w:r>
      <w:r w:rsidRPr="00211F5F">
        <w:rPr>
          <w:rFonts w:eastAsia="Times New Roman"/>
          <w:b/>
          <w:bCs/>
          <w:sz w:val="22"/>
        </w:rPr>
        <w:t xml:space="preserve"> </w:t>
      </w:r>
    </w:p>
    <w:p w14:paraId="643F8859" w14:textId="77777777" w:rsidR="00C2759B" w:rsidRPr="00211F5F" w:rsidRDefault="00C2759B" w:rsidP="00C2759B">
      <w:pPr>
        <w:autoSpaceDE w:val="0"/>
        <w:autoSpaceDN w:val="0"/>
        <w:adjustRightInd w:val="0"/>
        <w:rPr>
          <w:rFonts w:eastAsia="Times New Roman"/>
          <w:sz w:val="22"/>
          <w:u w:val="single"/>
        </w:rPr>
      </w:pPr>
    </w:p>
    <w:p w14:paraId="745E9998" w14:textId="335C40E9" w:rsidR="00211F5F" w:rsidRPr="00211F5F" w:rsidRDefault="00211F5F" w:rsidP="00C2759B">
      <w:pPr>
        <w:rPr>
          <w:sz w:val="22"/>
        </w:rPr>
      </w:pPr>
      <w:r w:rsidRPr="00211F5F">
        <w:rPr>
          <w:sz w:val="22"/>
        </w:rPr>
        <w:t>This form must be completed if a parent wishes to provide supplementary information in order to confirm that his/h</w:t>
      </w:r>
      <w:r w:rsidR="00997815">
        <w:rPr>
          <w:sz w:val="22"/>
        </w:rPr>
        <w:t xml:space="preserve">er child satisfies criterion </w:t>
      </w:r>
      <w:r w:rsidRPr="00211F5F">
        <w:rPr>
          <w:sz w:val="22"/>
        </w:rPr>
        <w:t xml:space="preserve">2, 6 or 7 of the oversubscription criteria applying for Trull CE VA Primary School. </w:t>
      </w:r>
    </w:p>
    <w:p w14:paraId="6C373F32" w14:textId="77777777" w:rsidR="00211F5F" w:rsidRPr="00211F5F" w:rsidRDefault="00211F5F" w:rsidP="00C2759B">
      <w:pPr>
        <w:rPr>
          <w:sz w:val="22"/>
        </w:rPr>
      </w:pPr>
    </w:p>
    <w:p w14:paraId="1E805F6C" w14:textId="77777777" w:rsidR="00211F5F" w:rsidRPr="00211F5F" w:rsidRDefault="00211F5F" w:rsidP="00C2759B">
      <w:pPr>
        <w:rPr>
          <w:sz w:val="22"/>
        </w:rPr>
      </w:pPr>
      <w:r w:rsidRPr="00211F5F">
        <w:rPr>
          <w:sz w:val="22"/>
        </w:rPr>
        <w:t>In the event that there are more admission applications received than places available within the required year group (oversubscription), it will be necessary for the Admissions Authority to rank every application according to the oversubscription criteria published in section 2.1 of the school’s Admission Arrangements. This will determine a priority for the offer of available places.</w:t>
      </w:r>
    </w:p>
    <w:p w14:paraId="3DD96842" w14:textId="77777777" w:rsidR="00211F5F" w:rsidRPr="00211F5F" w:rsidRDefault="00211F5F" w:rsidP="00C2759B">
      <w:pPr>
        <w:rPr>
          <w:sz w:val="22"/>
        </w:rPr>
      </w:pPr>
    </w:p>
    <w:p w14:paraId="58818464" w14:textId="77777777" w:rsidR="00211F5F" w:rsidRPr="00211F5F" w:rsidRDefault="00211F5F" w:rsidP="00C2759B">
      <w:pPr>
        <w:rPr>
          <w:b/>
          <w:sz w:val="22"/>
        </w:rPr>
      </w:pPr>
      <w:r w:rsidRPr="00211F5F">
        <w:rPr>
          <w:b/>
          <w:sz w:val="22"/>
        </w:rPr>
        <w:t>Part 2</w:t>
      </w:r>
      <w:r w:rsidRPr="00211F5F">
        <w:rPr>
          <w:b/>
          <w:sz w:val="22"/>
        </w:rPr>
        <w:tab/>
        <w:t>Completing this Supplementary Information Form</w:t>
      </w:r>
    </w:p>
    <w:p w14:paraId="7BC0D70D" w14:textId="77777777" w:rsidR="00211F5F" w:rsidRPr="00211F5F" w:rsidRDefault="00211F5F" w:rsidP="00C2759B">
      <w:pPr>
        <w:rPr>
          <w:sz w:val="22"/>
        </w:rPr>
      </w:pPr>
    </w:p>
    <w:p w14:paraId="30070F0D" w14:textId="77777777" w:rsidR="00211F5F" w:rsidRPr="00211F5F" w:rsidRDefault="00211F5F" w:rsidP="00C2759B">
      <w:pPr>
        <w:rPr>
          <w:sz w:val="22"/>
        </w:rPr>
      </w:pPr>
      <w:r w:rsidRPr="00211F5F">
        <w:rPr>
          <w:sz w:val="22"/>
        </w:rPr>
        <w:t xml:space="preserve">The oversubscription criteria, which require qualifying evidence, are set out on page two of this Supplementary information Form (Part 6). A child will only be prioritised against a particular criterion if a completed Supplementary Information Form is submitted in conjunction with the application and in accordance with the procedure set out in part 3 below. </w:t>
      </w:r>
    </w:p>
    <w:p w14:paraId="19D92CFB" w14:textId="77777777" w:rsidR="00211F5F" w:rsidRPr="00211F5F" w:rsidRDefault="00211F5F" w:rsidP="00C2759B">
      <w:pPr>
        <w:rPr>
          <w:sz w:val="22"/>
        </w:rPr>
      </w:pPr>
    </w:p>
    <w:p w14:paraId="3B9F690F" w14:textId="77777777" w:rsidR="00211F5F" w:rsidRPr="00211F5F" w:rsidRDefault="00211F5F" w:rsidP="00211F5F">
      <w:pPr>
        <w:rPr>
          <w:sz w:val="22"/>
        </w:rPr>
      </w:pPr>
      <w:r w:rsidRPr="00211F5F">
        <w:rPr>
          <w:sz w:val="22"/>
        </w:rPr>
        <w:t>The required evidence must be provided to back up this claim.</w:t>
      </w:r>
    </w:p>
    <w:p w14:paraId="6D8E300D" w14:textId="77777777" w:rsidR="00C2759B" w:rsidRPr="00211F5F" w:rsidRDefault="00C2759B" w:rsidP="00C2759B">
      <w:pPr>
        <w:autoSpaceDE w:val="0"/>
        <w:autoSpaceDN w:val="0"/>
        <w:adjustRightInd w:val="0"/>
        <w:rPr>
          <w:rFonts w:eastAsia="Times New Roman"/>
          <w:sz w:val="22"/>
        </w:rPr>
      </w:pPr>
    </w:p>
    <w:p w14:paraId="02D64721" w14:textId="77777777" w:rsidR="00211F5F" w:rsidRPr="00211F5F" w:rsidRDefault="00211F5F" w:rsidP="00C2759B">
      <w:pPr>
        <w:autoSpaceDE w:val="0"/>
        <w:autoSpaceDN w:val="0"/>
        <w:adjustRightInd w:val="0"/>
        <w:rPr>
          <w:b/>
          <w:sz w:val="22"/>
        </w:rPr>
      </w:pPr>
      <w:r w:rsidRPr="00211F5F">
        <w:rPr>
          <w:rFonts w:eastAsia="Times New Roman"/>
          <w:b/>
          <w:sz w:val="22"/>
        </w:rPr>
        <w:t>Part 3</w:t>
      </w:r>
      <w:r w:rsidRPr="00211F5F">
        <w:rPr>
          <w:rFonts w:eastAsia="Times New Roman"/>
          <w:b/>
          <w:sz w:val="22"/>
        </w:rPr>
        <w:tab/>
        <w:t>Submitting this Supplementary Information Form</w:t>
      </w:r>
    </w:p>
    <w:p w14:paraId="71737FBF" w14:textId="77777777" w:rsidR="00211F5F" w:rsidRPr="00211F5F" w:rsidRDefault="00211F5F" w:rsidP="00C2759B">
      <w:pPr>
        <w:autoSpaceDE w:val="0"/>
        <w:autoSpaceDN w:val="0"/>
        <w:adjustRightInd w:val="0"/>
        <w:rPr>
          <w:sz w:val="22"/>
        </w:rPr>
      </w:pPr>
    </w:p>
    <w:p w14:paraId="76F8BC85" w14:textId="066A197E" w:rsidR="00211F5F" w:rsidRPr="00372FEC" w:rsidRDefault="00211F5F" w:rsidP="00372FEC">
      <w:pPr>
        <w:pStyle w:val="ListParagraph"/>
        <w:numPr>
          <w:ilvl w:val="0"/>
          <w:numId w:val="3"/>
        </w:numPr>
        <w:autoSpaceDE w:val="0"/>
        <w:autoSpaceDN w:val="0"/>
        <w:adjustRightInd w:val="0"/>
        <w:rPr>
          <w:sz w:val="22"/>
        </w:rPr>
      </w:pPr>
      <w:r w:rsidRPr="00372FEC">
        <w:rPr>
          <w:sz w:val="22"/>
        </w:rPr>
        <w:t>For admission applications made as part of the ‘normal’ admissions round, which is coordinated by the home local authority (starting school in September 202</w:t>
      </w:r>
      <w:r w:rsidR="00406370">
        <w:rPr>
          <w:sz w:val="22"/>
        </w:rPr>
        <w:t>4</w:t>
      </w:r>
      <w:r w:rsidRPr="00372FEC">
        <w:rPr>
          <w:sz w:val="22"/>
        </w:rPr>
        <w:t xml:space="preserve">): The admission application form </w:t>
      </w:r>
      <w:r w:rsidR="00997815">
        <w:rPr>
          <w:sz w:val="22"/>
        </w:rPr>
        <w:t xml:space="preserve">and Supplementary Information Form </w:t>
      </w:r>
      <w:r w:rsidRPr="00372FEC">
        <w:rPr>
          <w:sz w:val="22"/>
        </w:rPr>
        <w:t xml:space="preserve">must be submitted to the home local authority by </w:t>
      </w:r>
      <w:r w:rsidR="00997815">
        <w:rPr>
          <w:sz w:val="22"/>
        </w:rPr>
        <w:t xml:space="preserve">midnight </w:t>
      </w:r>
      <w:r w:rsidRPr="00372FEC">
        <w:rPr>
          <w:sz w:val="22"/>
        </w:rPr>
        <w:t xml:space="preserve">on </w:t>
      </w:r>
      <w:r w:rsidR="00997815">
        <w:rPr>
          <w:b/>
          <w:sz w:val="22"/>
        </w:rPr>
        <w:t>1</w:t>
      </w:r>
      <w:r w:rsidR="00406370">
        <w:rPr>
          <w:b/>
          <w:sz w:val="22"/>
        </w:rPr>
        <w:t>5 January 2024</w:t>
      </w:r>
      <w:r w:rsidR="00997815">
        <w:rPr>
          <w:sz w:val="22"/>
        </w:rPr>
        <w:t>.</w:t>
      </w:r>
    </w:p>
    <w:p w14:paraId="3F652E15" w14:textId="29C3B2AF" w:rsidR="00211F5F" w:rsidRPr="00372FEC" w:rsidRDefault="00211F5F" w:rsidP="00372FEC">
      <w:pPr>
        <w:pStyle w:val="ListParagraph"/>
        <w:numPr>
          <w:ilvl w:val="0"/>
          <w:numId w:val="3"/>
        </w:numPr>
        <w:autoSpaceDE w:val="0"/>
        <w:autoSpaceDN w:val="0"/>
        <w:adjustRightInd w:val="0"/>
        <w:rPr>
          <w:sz w:val="22"/>
        </w:rPr>
      </w:pPr>
      <w:r w:rsidRPr="00372FEC">
        <w:rPr>
          <w:sz w:val="22"/>
        </w:rPr>
        <w:t xml:space="preserve">For applications in connection with a place required in any year group during the school year (in-year admission process) the Supplementary Information Form must be submitted directly to the School Office with the </w:t>
      </w:r>
      <w:r w:rsidR="00997815">
        <w:rPr>
          <w:sz w:val="22"/>
        </w:rPr>
        <w:t>in</w:t>
      </w:r>
      <w:r w:rsidR="00406370">
        <w:rPr>
          <w:sz w:val="22"/>
        </w:rPr>
        <w:t>-</w:t>
      </w:r>
      <w:r w:rsidR="00997815">
        <w:rPr>
          <w:sz w:val="22"/>
        </w:rPr>
        <w:t xml:space="preserve">year </w:t>
      </w:r>
      <w:r w:rsidRPr="00372FEC">
        <w:rPr>
          <w:sz w:val="22"/>
        </w:rPr>
        <w:t>application form.</w:t>
      </w:r>
    </w:p>
    <w:p w14:paraId="27A5A788" w14:textId="77777777" w:rsidR="00211F5F" w:rsidRPr="00211F5F" w:rsidRDefault="00211F5F" w:rsidP="00C2759B">
      <w:pPr>
        <w:autoSpaceDE w:val="0"/>
        <w:autoSpaceDN w:val="0"/>
        <w:adjustRightInd w:val="0"/>
        <w:rPr>
          <w:sz w:val="22"/>
        </w:rPr>
      </w:pPr>
      <w:bookmarkStart w:id="0" w:name="_GoBack"/>
      <w:bookmarkEnd w:id="0"/>
    </w:p>
    <w:p w14:paraId="1918E653" w14:textId="77777777" w:rsidR="00211F5F" w:rsidRPr="00211F5F" w:rsidRDefault="00211F5F" w:rsidP="00C2759B">
      <w:pPr>
        <w:autoSpaceDE w:val="0"/>
        <w:autoSpaceDN w:val="0"/>
        <w:adjustRightInd w:val="0"/>
        <w:rPr>
          <w:sz w:val="22"/>
        </w:rPr>
      </w:pPr>
    </w:p>
    <w:p w14:paraId="6B48B06D" w14:textId="77777777" w:rsidR="00211F5F" w:rsidRDefault="00372FEC" w:rsidP="00C2759B">
      <w:pPr>
        <w:autoSpaceDE w:val="0"/>
        <w:autoSpaceDN w:val="0"/>
        <w:adjustRightInd w:val="0"/>
        <w:rPr>
          <w:b/>
          <w:sz w:val="22"/>
        </w:rPr>
      </w:pPr>
      <w:r>
        <w:rPr>
          <w:b/>
          <w:sz w:val="22"/>
        </w:rPr>
        <w:t>Part 4</w:t>
      </w:r>
      <w:r>
        <w:rPr>
          <w:b/>
          <w:sz w:val="22"/>
        </w:rPr>
        <w:tab/>
        <w:t>Declaration</w:t>
      </w:r>
    </w:p>
    <w:p w14:paraId="5EA5413A" w14:textId="77777777" w:rsidR="00372FEC" w:rsidRDefault="00372FEC" w:rsidP="00C2759B">
      <w:pPr>
        <w:autoSpaceDE w:val="0"/>
        <w:autoSpaceDN w:val="0"/>
        <w:adjustRightInd w:val="0"/>
        <w:rPr>
          <w:b/>
          <w:sz w:val="22"/>
        </w:rPr>
      </w:pPr>
    </w:p>
    <w:p w14:paraId="04C44330" w14:textId="77777777" w:rsidR="00372FEC" w:rsidRDefault="00372FEC" w:rsidP="00C2759B">
      <w:pPr>
        <w:autoSpaceDE w:val="0"/>
        <w:autoSpaceDN w:val="0"/>
        <w:adjustRightInd w:val="0"/>
        <w:rPr>
          <w:sz w:val="22"/>
        </w:rPr>
      </w:pPr>
      <w:r w:rsidRPr="00372FEC">
        <w:rPr>
          <w:sz w:val="22"/>
        </w:rPr>
        <w:t>I confirm that the child named in part 5</w:t>
      </w:r>
      <w:r>
        <w:rPr>
          <w:sz w:val="22"/>
        </w:rPr>
        <w:t xml:space="preserve"> of this Supplementary Information Form satisfies the indicated criteria.  I understand that any offer of a school place may be withdrawn where this claim is found to be misleading or false and that by signing this declaration, I grant the Admission Authority permission to seek further confirmation where it is deemed necessary to do so.</w:t>
      </w:r>
    </w:p>
    <w:p w14:paraId="7852383D" w14:textId="77777777" w:rsidR="00372FEC" w:rsidRDefault="00372FEC" w:rsidP="00C2759B">
      <w:pPr>
        <w:autoSpaceDE w:val="0"/>
        <w:autoSpaceDN w:val="0"/>
        <w:adjustRightInd w:val="0"/>
        <w:rPr>
          <w:sz w:val="22"/>
        </w:rPr>
      </w:pPr>
    </w:p>
    <w:p w14:paraId="05447805" w14:textId="77777777" w:rsidR="00372FEC" w:rsidRDefault="00372FEC" w:rsidP="00C2759B">
      <w:pPr>
        <w:autoSpaceDE w:val="0"/>
        <w:autoSpaceDN w:val="0"/>
        <w:adjustRightInd w:val="0"/>
        <w:rPr>
          <w:sz w:val="22"/>
        </w:rPr>
      </w:pPr>
      <w:r>
        <w:rPr>
          <w:sz w:val="22"/>
        </w:rPr>
        <w:t>Name of Applicant: ……………………………………………………………………………………..</w:t>
      </w:r>
    </w:p>
    <w:p w14:paraId="2EBD1509" w14:textId="77777777" w:rsidR="00372FEC" w:rsidRDefault="00372FEC" w:rsidP="00C2759B">
      <w:pPr>
        <w:autoSpaceDE w:val="0"/>
        <w:autoSpaceDN w:val="0"/>
        <w:adjustRightInd w:val="0"/>
        <w:rPr>
          <w:sz w:val="22"/>
        </w:rPr>
      </w:pPr>
    </w:p>
    <w:p w14:paraId="26DCBD1C" w14:textId="77777777" w:rsidR="00372FEC" w:rsidRPr="00372FEC" w:rsidRDefault="00372FEC" w:rsidP="00C2759B">
      <w:pPr>
        <w:autoSpaceDE w:val="0"/>
        <w:autoSpaceDN w:val="0"/>
        <w:adjustRightInd w:val="0"/>
        <w:rPr>
          <w:sz w:val="22"/>
        </w:rPr>
      </w:pPr>
      <w:r>
        <w:rPr>
          <w:sz w:val="22"/>
        </w:rPr>
        <w:t>Signed: ……………………………………………………………….</w:t>
      </w:r>
      <w:r>
        <w:rPr>
          <w:sz w:val="22"/>
        </w:rPr>
        <w:tab/>
      </w:r>
      <w:r>
        <w:rPr>
          <w:sz w:val="22"/>
        </w:rPr>
        <w:tab/>
        <w:t>Date: …………………..</w:t>
      </w:r>
    </w:p>
    <w:p w14:paraId="7D4F8F8B" w14:textId="77777777" w:rsidR="00372FEC" w:rsidRPr="00372FEC" w:rsidRDefault="00372FEC" w:rsidP="00C2759B">
      <w:pPr>
        <w:autoSpaceDE w:val="0"/>
        <w:autoSpaceDN w:val="0"/>
        <w:adjustRightInd w:val="0"/>
        <w:rPr>
          <w:sz w:val="22"/>
        </w:rPr>
      </w:pPr>
    </w:p>
    <w:p w14:paraId="7042C66C" w14:textId="77777777" w:rsidR="00211F5F" w:rsidRPr="00211F5F" w:rsidRDefault="00211F5F" w:rsidP="00C2759B">
      <w:pPr>
        <w:autoSpaceDE w:val="0"/>
        <w:autoSpaceDN w:val="0"/>
        <w:adjustRightInd w:val="0"/>
        <w:rPr>
          <w:sz w:val="22"/>
        </w:rPr>
      </w:pPr>
    </w:p>
    <w:p w14:paraId="4CC3120C" w14:textId="77777777" w:rsidR="00211F5F" w:rsidRDefault="00372FEC" w:rsidP="00C2759B">
      <w:pPr>
        <w:autoSpaceDE w:val="0"/>
        <w:autoSpaceDN w:val="0"/>
        <w:adjustRightInd w:val="0"/>
        <w:rPr>
          <w:b/>
          <w:sz w:val="22"/>
        </w:rPr>
      </w:pPr>
      <w:r>
        <w:rPr>
          <w:b/>
          <w:sz w:val="22"/>
        </w:rPr>
        <w:t>Part 5</w:t>
      </w:r>
      <w:r>
        <w:rPr>
          <w:b/>
          <w:sz w:val="22"/>
        </w:rPr>
        <w:tab/>
        <w:t>The Child who is the subject of this Supplementary Information</w:t>
      </w:r>
    </w:p>
    <w:p w14:paraId="72983717" w14:textId="77777777" w:rsidR="00372FEC" w:rsidRDefault="00372FEC" w:rsidP="00C2759B">
      <w:pPr>
        <w:autoSpaceDE w:val="0"/>
        <w:autoSpaceDN w:val="0"/>
        <w:adjustRightInd w:val="0"/>
        <w:rPr>
          <w:b/>
          <w:sz w:val="22"/>
        </w:rPr>
      </w:pPr>
    </w:p>
    <w:p w14:paraId="54865A4D" w14:textId="77777777" w:rsidR="00372FEC" w:rsidRDefault="00372FEC" w:rsidP="00C2759B">
      <w:pPr>
        <w:autoSpaceDE w:val="0"/>
        <w:autoSpaceDN w:val="0"/>
        <w:adjustRightInd w:val="0"/>
        <w:rPr>
          <w:sz w:val="22"/>
        </w:rPr>
      </w:pPr>
      <w:r>
        <w:rPr>
          <w:sz w:val="22"/>
        </w:rPr>
        <w:t>Full Name: ………………………………………………………………………………………………..</w:t>
      </w:r>
    </w:p>
    <w:p w14:paraId="41431A02" w14:textId="77777777" w:rsidR="00372FEC" w:rsidRDefault="00372FEC" w:rsidP="00C2759B">
      <w:pPr>
        <w:autoSpaceDE w:val="0"/>
        <w:autoSpaceDN w:val="0"/>
        <w:adjustRightInd w:val="0"/>
        <w:rPr>
          <w:sz w:val="22"/>
        </w:rPr>
      </w:pPr>
    </w:p>
    <w:p w14:paraId="464996FE" w14:textId="77777777" w:rsidR="00372FEC" w:rsidRDefault="00372FEC" w:rsidP="00C2759B">
      <w:pPr>
        <w:autoSpaceDE w:val="0"/>
        <w:autoSpaceDN w:val="0"/>
        <w:adjustRightInd w:val="0"/>
        <w:rPr>
          <w:sz w:val="22"/>
        </w:rPr>
      </w:pPr>
      <w:r>
        <w:rPr>
          <w:sz w:val="22"/>
        </w:rPr>
        <w:t>Date of Birth: …………………………………………………….</w:t>
      </w:r>
    </w:p>
    <w:p w14:paraId="10326711" w14:textId="77777777" w:rsidR="00372FEC" w:rsidRDefault="00372FEC" w:rsidP="00C2759B">
      <w:pPr>
        <w:autoSpaceDE w:val="0"/>
        <w:autoSpaceDN w:val="0"/>
        <w:adjustRightInd w:val="0"/>
        <w:rPr>
          <w:sz w:val="22"/>
        </w:rPr>
      </w:pPr>
    </w:p>
    <w:p w14:paraId="78A8B404" w14:textId="77777777" w:rsidR="00372FEC" w:rsidRDefault="00372FEC" w:rsidP="00C2759B">
      <w:pPr>
        <w:autoSpaceDE w:val="0"/>
        <w:autoSpaceDN w:val="0"/>
        <w:adjustRightInd w:val="0"/>
        <w:rPr>
          <w:sz w:val="22"/>
        </w:rPr>
      </w:pPr>
      <w:r>
        <w:rPr>
          <w:sz w:val="22"/>
        </w:rPr>
        <w:t>Home Address: ……………………………………………………………………………………………</w:t>
      </w:r>
    </w:p>
    <w:p w14:paraId="7B0EEA2C" w14:textId="77777777" w:rsidR="00372FEC" w:rsidRDefault="00372FEC" w:rsidP="00C2759B">
      <w:pPr>
        <w:autoSpaceDE w:val="0"/>
        <w:autoSpaceDN w:val="0"/>
        <w:adjustRightInd w:val="0"/>
        <w:rPr>
          <w:sz w:val="22"/>
        </w:rPr>
      </w:pPr>
    </w:p>
    <w:p w14:paraId="063A8968" w14:textId="77777777" w:rsidR="00372FEC" w:rsidRDefault="00372FEC" w:rsidP="00C2759B">
      <w:pPr>
        <w:autoSpaceDE w:val="0"/>
        <w:autoSpaceDN w:val="0"/>
        <w:adjustRightInd w:val="0"/>
        <w:rPr>
          <w:sz w:val="22"/>
        </w:rPr>
      </w:pPr>
      <w:r>
        <w:rPr>
          <w:sz w:val="22"/>
        </w:rPr>
        <w:t>……………………………………………………………………………………………………………….</w:t>
      </w:r>
    </w:p>
    <w:p w14:paraId="0EB61228" w14:textId="77777777" w:rsidR="00372FEC" w:rsidRDefault="00372FEC" w:rsidP="00C2759B">
      <w:pPr>
        <w:autoSpaceDE w:val="0"/>
        <w:autoSpaceDN w:val="0"/>
        <w:adjustRightInd w:val="0"/>
        <w:rPr>
          <w:sz w:val="22"/>
        </w:rPr>
      </w:pPr>
    </w:p>
    <w:p w14:paraId="79E344EC" w14:textId="77777777" w:rsidR="00372FEC" w:rsidRDefault="00372FEC" w:rsidP="00C2759B">
      <w:pPr>
        <w:autoSpaceDE w:val="0"/>
        <w:autoSpaceDN w:val="0"/>
        <w:adjustRightInd w:val="0"/>
        <w:rPr>
          <w:b/>
          <w:sz w:val="22"/>
        </w:rPr>
      </w:pPr>
      <w:r>
        <w:rPr>
          <w:b/>
          <w:sz w:val="22"/>
        </w:rPr>
        <w:t>Part 6</w:t>
      </w:r>
      <w:r>
        <w:rPr>
          <w:b/>
          <w:sz w:val="22"/>
        </w:rPr>
        <w:tab/>
        <w:t xml:space="preserve">The oversubscription criteria </w:t>
      </w:r>
    </w:p>
    <w:p w14:paraId="1ED7FB03" w14:textId="77777777" w:rsidR="00372FEC" w:rsidRDefault="00372FEC" w:rsidP="00C2759B">
      <w:pPr>
        <w:autoSpaceDE w:val="0"/>
        <w:autoSpaceDN w:val="0"/>
        <w:adjustRightInd w:val="0"/>
        <w:rPr>
          <w:b/>
          <w:sz w:val="22"/>
        </w:rPr>
      </w:pPr>
    </w:p>
    <w:tbl>
      <w:tblPr>
        <w:tblStyle w:val="TableGrid"/>
        <w:tblW w:w="0" w:type="auto"/>
        <w:tblInd w:w="339" w:type="dxa"/>
        <w:tblLook w:val="04A0" w:firstRow="1" w:lastRow="0" w:firstColumn="1" w:lastColumn="0" w:noHBand="0" w:noVBand="1"/>
      </w:tblPr>
      <w:tblGrid>
        <w:gridCol w:w="1216"/>
        <w:gridCol w:w="6520"/>
        <w:gridCol w:w="1553"/>
      </w:tblGrid>
      <w:tr w:rsidR="009D0F83" w14:paraId="0AFD64EE" w14:textId="77777777" w:rsidTr="009D0F83">
        <w:tc>
          <w:tcPr>
            <w:tcW w:w="1216" w:type="dxa"/>
          </w:tcPr>
          <w:p w14:paraId="5EC55D82" w14:textId="77777777" w:rsidR="009D0F83" w:rsidRPr="00D62FD1" w:rsidRDefault="009D0F83" w:rsidP="00C2759B">
            <w:pPr>
              <w:autoSpaceDE w:val="0"/>
              <w:autoSpaceDN w:val="0"/>
              <w:adjustRightInd w:val="0"/>
              <w:ind w:left="0" w:firstLine="0"/>
              <w:rPr>
                <w:sz w:val="20"/>
                <w:szCs w:val="20"/>
              </w:rPr>
            </w:pPr>
          </w:p>
        </w:tc>
        <w:tc>
          <w:tcPr>
            <w:tcW w:w="6520" w:type="dxa"/>
          </w:tcPr>
          <w:p w14:paraId="54A11FA3" w14:textId="77777777" w:rsidR="009D0F83" w:rsidRPr="00D62FD1" w:rsidRDefault="009D0F83" w:rsidP="00C2759B">
            <w:pPr>
              <w:autoSpaceDE w:val="0"/>
              <w:autoSpaceDN w:val="0"/>
              <w:adjustRightInd w:val="0"/>
              <w:ind w:left="0" w:firstLine="0"/>
              <w:rPr>
                <w:sz w:val="20"/>
                <w:szCs w:val="20"/>
              </w:rPr>
            </w:pPr>
          </w:p>
        </w:tc>
        <w:tc>
          <w:tcPr>
            <w:tcW w:w="1553" w:type="dxa"/>
          </w:tcPr>
          <w:p w14:paraId="4447A122" w14:textId="77777777" w:rsidR="009D0F83" w:rsidRPr="009D0F83" w:rsidRDefault="009D0F83" w:rsidP="00C2759B">
            <w:pPr>
              <w:autoSpaceDE w:val="0"/>
              <w:autoSpaceDN w:val="0"/>
              <w:adjustRightInd w:val="0"/>
              <w:ind w:left="0" w:firstLine="0"/>
              <w:rPr>
                <w:sz w:val="22"/>
              </w:rPr>
            </w:pPr>
            <w:r w:rsidRPr="009D0F83">
              <w:rPr>
                <w:sz w:val="22"/>
              </w:rPr>
              <w:t>Please tick if applicable</w:t>
            </w:r>
          </w:p>
        </w:tc>
      </w:tr>
      <w:tr w:rsidR="009D0F83" w14:paraId="7F1FD772" w14:textId="77777777" w:rsidTr="009D0F83">
        <w:tc>
          <w:tcPr>
            <w:tcW w:w="1216" w:type="dxa"/>
          </w:tcPr>
          <w:p w14:paraId="3F73313D" w14:textId="77777777" w:rsidR="009D0F83" w:rsidRPr="00D62FD1" w:rsidRDefault="009D0F83" w:rsidP="00C2759B">
            <w:pPr>
              <w:autoSpaceDE w:val="0"/>
              <w:autoSpaceDN w:val="0"/>
              <w:adjustRightInd w:val="0"/>
              <w:ind w:left="0" w:firstLine="0"/>
              <w:rPr>
                <w:sz w:val="20"/>
                <w:szCs w:val="20"/>
              </w:rPr>
            </w:pPr>
            <w:r w:rsidRPr="00D62FD1">
              <w:rPr>
                <w:sz w:val="20"/>
                <w:szCs w:val="20"/>
              </w:rPr>
              <w:t>Criteria 2</w:t>
            </w:r>
          </w:p>
        </w:tc>
        <w:tc>
          <w:tcPr>
            <w:tcW w:w="6520" w:type="dxa"/>
          </w:tcPr>
          <w:p w14:paraId="4134C72E" w14:textId="77777777" w:rsidR="009D0F83" w:rsidRPr="00D62FD1" w:rsidRDefault="009D0F83" w:rsidP="00C2759B">
            <w:pPr>
              <w:autoSpaceDE w:val="0"/>
              <w:autoSpaceDN w:val="0"/>
              <w:adjustRightInd w:val="0"/>
              <w:ind w:left="0" w:firstLine="0"/>
              <w:rPr>
                <w:sz w:val="20"/>
                <w:szCs w:val="20"/>
              </w:rPr>
            </w:pPr>
            <w:r w:rsidRPr="00D62FD1">
              <w:rPr>
                <w:sz w:val="20"/>
                <w:szCs w:val="20"/>
              </w:rPr>
              <w:t xml:space="preserve">Children or their parent/carers who are practising members of All Saints Church, Trull or St Mary &amp; St Andrew Church, </w:t>
            </w:r>
            <w:proofErr w:type="spellStart"/>
            <w:r w:rsidRPr="00D62FD1">
              <w:rPr>
                <w:sz w:val="20"/>
                <w:szCs w:val="20"/>
              </w:rPr>
              <w:t>Pitminster</w:t>
            </w:r>
            <w:proofErr w:type="spellEnd"/>
            <w:r w:rsidRPr="00D62FD1">
              <w:rPr>
                <w:sz w:val="20"/>
                <w:szCs w:val="20"/>
              </w:rPr>
              <w:t xml:space="preserve"> and who live within the designated school catchment</w:t>
            </w:r>
          </w:p>
        </w:tc>
        <w:tc>
          <w:tcPr>
            <w:tcW w:w="1553" w:type="dxa"/>
          </w:tcPr>
          <w:p w14:paraId="20C9F745" w14:textId="77777777" w:rsidR="009D0F83" w:rsidRPr="009D0F83" w:rsidRDefault="009D0F83" w:rsidP="00C2759B">
            <w:pPr>
              <w:autoSpaceDE w:val="0"/>
              <w:autoSpaceDN w:val="0"/>
              <w:adjustRightInd w:val="0"/>
              <w:ind w:left="0" w:firstLine="0"/>
              <w:rPr>
                <w:sz w:val="22"/>
              </w:rPr>
            </w:pPr>
          </w:p>
        </w:tc>
      </w:tr>
      <w:tr w:rsidR="009D0F83" w14:paraId="4F0EFD42" w14:textId="77777777" w:rsidTr="009D0F83">
        <w:tc>
          <w:tcPr>
            <w:tcW w:w="1216" w:type="dxa"/>
          </w:tcPr>
          <w:p w14:paraId="03993843" w14:textId="77777777" w:rsidR="009D0F83" w:rsidRPr="00D62FD1" w:rsidRDefault="009D0F83" w:rsidP="00C2759B">
            <w:pPr>
              <w:autoSpaceDE w:val="0"/>
              <w:autoSpaceDN w:val="0"/>
              <w:adjustRightInd w:val="0"/>
              <w:ind w:left="0" w:firstLine="0"/>
              <w:rPr>
                <w:sz w:val="20"/>
                <w:szCs w:val="20"/>
              </w:rPr>
            </w:pPr>
            <w:r w:rsidRPr="00D62FD1">
              <w:rPr>
                <w:sz w:val="20"/>
                <w:szCs w:val="20"/>
              </w:rPr>
              <w:t>Criteria 6</w:t>
            </w:r>
          </w:p>
        </w:tc>
        <w:tc>
          <w:tcPr>
            <w:tcW w:w="6520" w:type="dxa"/>
          </w:tcPr>
          <w:p w14:paraId="281021F5" w14:textId="77777777" w:rsidR="009D0F83" w:rsidRPr="00D62FD1" w:rsidRDefault="009D0F83" w:rsidP="00C2759B">
            <w:pPr>
              <w:autoSpaceDE w:val="0"/>
              <w:autoSpaceDN w:val="0"/>
              <w:adjustRightInd w:val="0"/>
              <w:ind w:left="0" w:firstLine="0"/>
              <w:rPr>
                <w:sz w:val="20"/>
                <w:szCs w:val="20"/>
              </w:rPr>
            </w:pPr>
            <w:r w:rsidRPr="00D62FD1">
              <w:rPr>
                <w:sz w:val="20"/>
                <w:szCs w:val="20"/>
              </w:rPr>
              <w:t xml:space="preserve">Children or their parent/carers who are practising members of All Saints Church, Trull or St Mary &amp; St Andrew Church, </w:t>
            </w:r>
            <w:proofErr w:type="spellStart"/>
            <w:r w:rsidRPr="00D62FD1">
              <w:rPr>
                <w:sz w:val="20"/>
                <w:szCs w:val="20"/>
              </w:rPr>
              <w:t>Pitminster</w:t>
            </w:r>
            <w:proofErr w:type="spellEnd"/>
            <w:r w:rsidRPr="00D62FD1">
              <w:rPr>
                <w:sz w:val="20"/>
                <w:szCs w:val="20"/>
              </w:rPr>
              <w:t xml:space="preserve"> and who live outside the designated school catchment.</w:t>
            </w:r>
          </w:p>
        </w:tc>
        <w:tc>
          <w:tcPr>
            <w:tcW w:w="1553" w:type="dxa"/>
          </w:tcPr>
          <w:p w14:paraId="0DF36FA6" w14:textId="77777777" w:rsidR="009D0F83" w:rsidRPr="009D0F83" w:rsidRDefault="009D0F83" w:rsidP="00C2759B">
            <w:pPr>
              <w:autoSpaceDE w:val="0"/>
              <w:autoSpaceDN w:val="0"/>
              <w:adjustRightInd w:val="0"/>
              <w:ind w:left="0" w:firstLine="0"/>
              <w:rPr>
                <w:sz w:val="22"/>
              </w:rPr>
            </w:pPr>
          </w:p>
        </w:tc>
      </w:tr>
      <w:tr w:rsidR="009D0F83" w14:paraId="7B68E42A" w14:textId="77777777" w:rsidTr="009D0F83">
        <w:tc>
          <w:tcPr>
            <w:tcW w:w="1216" w:type="dxa"/>
          </w:tcPr>
          <w:p w14:paraId="0D16B189" w14:textId="77777777" w:rsidR="009D0F83" w:rsidRPr="00D62FD1" w:rsidRDefault="009D0F83" w:rsidP="00C2759B">
            <w:pPr>
              <w:autoSpaceDE w:val="0"/>
              <w:autoSpaceDN w:val="0"/>
              <w:adjustRightInd w:val="0"/>
              <w:ind w:left="0" w:firstLine="0"/>
              <w:rPr>
                <w:sz w:val="20"/>
                <w:szCs w:val="20"/>
              </w:rPr>
            </w:pPr>
            <w:r w:rsidRPr="00D62FD1">
              <w:rPr>
                <w:sz w:val="20"/>
                <w:szCs w:val="20"/>
              </w:rPr>
              <w:t>Criteria 7</w:t>
            </w:r>
          </w:p>
        </w:tc>
        <w:tc>
          <w:tcPr>
            <w:tcW w:w="6520" w:type="dxa"/>
          </w:tcPr>
          <w:p w14:paraId="3AA57F1B" w14:textId="77777777" w:rsidR="009D0F83" w:rsidRDefault="009D0F83" w:rsidP="00C2759B">
            <w:pPr>
              <w:autoSpaceDE w:val="0"/>
              <w:autoSpaceDN w:val="0"/>
              <w:adjustRightInd w:val="0"/>
              <w:ind w:left="0" w:firstLine="0"/>
              <w:rPr>
                <w:sz w:val="20"/>
                <w:szCs w:val="20"/>
              </w:rPr>
            </w:pPr>
            <w:r w:rsidRPr="00D62FD1">
              <w:rPr>
                <w:sz w:val="20"/>
                <w:szCs w:val="20"/>
              </w:rPr>
              <w:t>Children or their parent/carers who attend a service at a church or place of Christian worship which is a full member of Churches Together in England and/or Evangelical Alliance at least once a month over the period of a calendar year.</w:t>
            </w:r>
          </w:p>
          <w:p w14:paraId="7A09FA55" w14:textId="77777777" w:rsidR="00B94986" w:rsidRPr="00D62FD1" w:rsidRDefault="00B94986" w:rsidP="00C2759B">
            <w:pPr>
              <w:autoSpaceDE w:val="0"/>
              <w:autoSpaceDN w:val="0"/>
              <w:adjustRightInd w:val="0"/>
              <w:ind w:left="0" w:firstLine="0"/>
              <w:rPr>
                <w:sz w:val="20"/>
                <w:szCs w:val="20"/>
              </w:rPr>
            </w:pPr>
          </w:p>
        </w:tc>
        <w:tc>
          <w:tcPr>
            <w:tcW w:w="1553" w:type="dxa"/>
          </w:tcPr>
          <w:p w14:paraId="6BD592AD" w14:textId="77777777" w:rsidR="009D0F83" w:rsidRPr="009D0F83" w:rsidRDefault="009D0F83" w:rsidP="00C2759B">
            <w:pPr>
              <w:autoSpaceDE w:val="0"/>
              <w:autoSpaceDN w:val="0"/>
              <w:adjustRightInd w:val="0"/>
              <w:ind w:left="0" w:firstLine="0"/>
              <w:rPr>
                <w:sz w:val="22"/>
              </w:rPr>
            </w:pPr>
          </w:p>
        </w:tc>
      </w:tr>
      <w:tr w:rsidR="009D0F83" w14:paraId="3381FB7D" w14:textId="77777777" w:rsidTr="00C203AE">
        <w:tc>
          <w:tcPr>
            <w:tcW w:w="9289" w:type="dxa"/>
            <w:gridSpan w:val="3"/>
          </w:tcPr>
          <w:p w14:paraId="02062010" w14:textId="77777777" w:rsidR="009D0F83" w:rsidRDefault="00C63F6B" w:rsidP="00306FED">
            <w:pPr>
              <w:autoSpaceDE w:val="0"/>
              <w:autoSpaceDN w:val="0"/>
              <w:adjustRightInd w:val="0"/>
              <w:ind w:left="0" w:firstLine="0"/>
              <w:rPr>
                <w:sz w:val="20"/>
                <w:szCs w:val="20"/>
              </w:rPr>
            </w:pPr>
            <w:r w:rsidRPr="00D62FD1">
              <w:rPr>
                <w:b/>
                <w:sz w:val="20"/>
                <w:szCs w:val="20"/>
              </w:rPr>
              <w:t>The required evidence</w:t>
            </w:r>
            <w:r w:rsidRPr="00D62FD1">
              <w:rPr>
                <w:sz w:val="20"/>
                <w:szCs w:val="20"/>
              </w:rPr>
              <w:t xml:space="preserve">: The following declaration must be signed by the </w:t>
            </w:r>
            <w:r w:rsidR="00306FED" w:rsidRPr="00D62FD1">
              <w:rPr>
                <w:sz w:val="20"/>
                <w:szCs w:val="20"/>
              </w:rPr>
              <w:t>Clergy</w:t>
            </w:r>
            <w:r w:rsidRPr="00D62FD1">
              <w:rPr>
                <w:sz w:val="20"/>
                <w:szCs w:val="20"/>
              </w:rPr>
              <w:t xml:space="preserve"> or a Church </w:t>
            </w:r>
            <w:r w:rsidR="00306FED" w:rsidRPr="00D62FD1">
              <w:rPr>
                <w:sz w:val="20"/>
                <w:szCs w:val="20"/>
              </w:rPr>
              <w:t>O</w:t>
            </w:r>
            <w:r w:rsidRPr="00D62FD1">
              <w:rPr>
                <w:sz w:val="20"/>
                <w:szCs w:val="20"/>
              </w:rPr>
              <w:t xml:space="preserve">fficial (Church Warden or </w:t>
            </w:r>
            <w:r w:rsidR="00306FED" w:rsidRPr="00D62FD1">
              <w:rPr>
                <w:sz w:val="20"/>
                <w:szCs w:val="20"/>
              </w:rPr>
              <w:t>those with a responsibility for Sunday School)</w:t>
            </w:r>
            <w:r w:rsidRPr="00D62FD1">
              <w:rPr>
                <w:sz w:val="20"/>
                <w:szCs w:val="20"/>
              </w:rPr>
              <w:t xml:space="preserve"> to confirm that the child named on this SIF fully satisfies the requirements of Criterion </w:t>
            </w:r>
            <w:r w:rsidR="00306FED" w:rsidRPr="00D62FD1">
              <w:rPr>
                <w:sz w:val="20"/>
                <w:szCs w:val="20"/>
              </w:rPr>
              <w:t>2, 6</w:t>
            </w:r>
            <w:r w:rsidRPr="00D62FD1">
              <w:rPr>
                <w:sz w:val="20"/>
                <w:szCs w:val="20"/>
              </w:rPr>
              <w:t xml:space="preserve"> &amp; </w:t>
            </w:r>
            <w:r w:rsidR="00306FED" w:rsidRPr="00D62FD1">
              <w:rPr>
                <w:sz w:val="20"/>
                <w:szCs w:val="20"/>
              </w:rPr>
              <w:t>7</w:t>
            </w:r>
            <w:r w:rsidRPr="00D62FD1">
              <w:rPr>
                <w:sz w:val="20"/>
                <w:szCs w:val="20"/>
              </w:rPr>
              <w:t>. *A church is defined as one of the Christian Churches recognised by Somerset Churches Together</w:t>
            </w:r>
            <w:r w:rsidR="00306FED" w:rsidRPr="00D62FD1">
              <w:rPr>
                <w:sz w:val="20"/>
                <w:szCs w:val="20"/>
              </w:rPr>
              <w:t xml:space="preserve">.  </w:t>
            </w:r>
          </w:p>
          <w:p w14:paraId="4008C294" w14:textId="77777777" w:rsidR="00B94986" w:rsidRDefault="00B94986" w:rsidP="00306FED">
            <w:pPr>
              <w:autoSpaceDE w:val="0"/>
              <w:autoSpaceDN w:val="0"/>
              <w:adjustRightInd w:val="0"/>
              <w:ind w:left="0" w:firstLine="0"/>
              <w:rPr>
                <w:sz w:val="20"/>
                <w:szCs w:val="20"/>
              </w:rPr>
            </w:pPr>
          </w:p>
          <w:p w14:paraId="2B1D8D86" w14:textId="77777777" w:rsidR="00B94986" w:rsidRPr="00B94986" w:rsidRDefault="00B94986" w:rsidP="00B94986">
            <w:pPr>
              <w:rPr>
                <w:rFonts w:ascii="Times New Roman" w:eastAsiaTheme="minorHAnsi" w:hAnsi="Times New Roman" w:cs="Times New Roman"/>
                <w:color w:val="auto"/>
                <w:sz w:val="20"/>
                <w:szCs w:val="20"/>
              </w:rPr>
            </w:pPr>
            <w:r w:rsidRPr="00B94986">
              <w:rPr>
                <w:rFonts w:ascii="Gill Sans" w:hAnsi="Gill Sans"/>
                <w:i/>
                <w:iCs/>
                <w:sz w:val="20"/>
                <w:szCs w:val="20"/>
              </w:rPr>
              <w:t>‘In the event that during the period specified for attendance at worship the church [or, in relation to those of other faiths,  relevant place of worship] has been closed for public worship and has not provided alternative premises for that worship, the requirements of these [admissions] arrangements in relation to attendance will only apply to the period when the church [or in relation to those of other faiths, relevant place of worship] or alternative premises have been available for public worship</w:t>
            </w:r>
            <w:r w:rsidRPr="00B94986">
              <w:rPr>
                <w:rFonts w:ascii="Gill Sans" w:hAnsi="Gill Sans"/>
                <w:sz w:val="20"/>
                <w:szCs w:val="20"/>
              </w:rPr>
              <w:t>’.</w:t>
            </w:r>
          </w:p>
          <w:p w14:paraId="27CB0B6C" w14:textId="77777777" w:rsidR="00B94986" w:rsidRPr="00D62FD1" w:rsidRDefault="00B94986" w:rsidP="00306FED">
            <w:pPr>
              <w:autoSpaceDE w:val="0"/>
              <w:autoSpaceDN w:val="0"/>
              <w:adjustRightInd w:val="0"/>
              <w:ind w:left="0" w:firstLine="0"/>
              <w:rPr>
                <w:b/>
                <w:sz w:val="20"/>
                <w:szCs w:val="20"/>
              </w:rPr>
            </w:pPr>
          </w:p>
        </w:tc>
      </w:tr>
    </w:tbl>
    <w:p w14:paraId="1C99A84E" w14:textId="77777777" w:rsidR="009D0F83" w:rsidRDefault="009D0F83" w:rsidP="00B94986">
      <w:pPr>
        <w:autoSpaceDE w:val="0"/>
        <w:autoSpaceDN w:val="0"/>
        <w:adjustRightInd w:val="0"/>
        <w:ind w:left="0" w:firstLine="0"/>
        <w:rPr>
          <w:sz w:val="22"/>
        </w:rPr>
      </w:pPr>
    </w:p>
    <w:p w14:paraId="4DDA6D29" w14:textId="77777777" w:rsidR="00C2759B" w:rsidRPr="008C06E0" w:rsidRDefault="00C2759B" w:rsidP="00C2759B">
      <w:pPr>
        <w:pStyle w:val="Heading2"/>
        <w:ind w:left="-5" w:right="0"/>
        <w:rPr>
          <w:sz w:val="22"/>
        </w:rPr>
      </w:pPr>
      <w:r w:rsidRPr="008C06E0">
        <w:rPr>
          <w:sz w:val="22"/>
        </w:rPr>
        <w:t xml:space="preserve">Details of Church and Church Representative </w:t>
      </w:r>
    </w:p>
    <w:p w14:paraId="4F9A99E8" w14:textId="77777777" w:rsidR="00C2759B" w:rsidRPr="008C06E0" w:rsidRDefault="00C2759B" w:rsidP="00C2759B">
      <w:pPr>
        <w:spacing w:after="20" w:line="259" w:lineRule="auto"/>
        <w:ind w:left="0" w:firstLine="0"/>
        <w:rPr>
          <w:sz w:val="22"/>
        </w:rPr>
      </w:pPr>
      <w:r w:rsidRPr="008C06E0">
        <w:rPr>
          <w:b/>
          <w:sz w:val="22"/>
        </w:rPr>
        <w:t xml:space="preserve"> </w:t>
      </w:r>
    </w:p>
    <w:p w14:paraId="790F3537" w14:textId="77777777" w:rsidR="00C2759B" w:rsidRPr="008C06E0" w:rsidRDefault="00C2759B" w:rsidP="00C2759B">
      <w:pPr>
        <w:ind w:left="-5" w:right="4"/>
        <w:rPr>
          <w:sz w:val="22"/>
        </w:rPr>
      </w:pPr>
      <w:r w:rsidRPr="008C06E0">
        <w:rPr>
          <w:sz w:val="22"/>
        </w:rPr>
        <w:t>Name and Address of Church</w:t>
      </w:r>
      <w:proofErr w:type="gramStart"/>
      <w:r w:rsidRPr="008C06E0">
        <w:rPr>
          <w:sz w:val="22"/>
        </w:rPr>
        <w:t>:…………………………………………………………</w:t>
      </w:r>
      <w:r w:rsidR="00306FED" w:rsidRPr="008C06E0">
        <w:rPr>
          <w:sz w:val="22"/>
        </w:rPr>
        <w:t>…………………….</w:t>
      </w:r>
      <w:proofErr w:type="gramEnd"/>
      <w:r w:rsidRPr="008C06E0">
        <w:rPr>
          <w:sz w:val="22"/>
        </w:rPr>
        <w:t xml:space="preserve"> </w:t>
      </w:r>
    </w:p>
    <w:p w14:paraId="57797A50" w14:textId="77777777" w:rsidR="00C2759B" w:rsidRPr="008C06E0" w:rsidRDefault="00C2759B" w:rsidP="00C2759B">
      <w:pPr>
        <w:spacing w:after="20" w:line="259" w:lineRule="auto"/>
        <w:ind w:left="0" w:firstLine="0"/>
        <w:rPr>
          <w:sz w:val="22"/>
        </w:rPr>
      </w:pPr>
      <w:r w:rsidRPr="008C06E0">
        <w:rPr>
          <w:sz w:val="22"/>
        </w:rPr>
        <w:t xml:space="preserve"> </w:t>
      </w:r>
    </w:p>
    <w:p w14:paraId="6A56284D" w14:textId="77777777" w:rsidR="00C2759B" w:rsidRPr="008C06E0" w:rsidRDefault="00C2759B" w:rsidP="00C2759B">
      <w:pPr>
        <w:ind w:left="-5" w:right="4"/>
        <w:rPr>
          <w:sz w:val="22"/>
        </w:rPr>
      </w:pPr>
      <w:r w:rsidRPr="008C06E0">
        <w:rPr>
          <w:sz w:val="22"/>
        </w:rPr>
        <w:t>…………………………………………………………………………………………</w:t>
      </w:r>
      <w:r w:rsidR="00306FED" w:rsidRPr="008C06E0">
        <w:rPr>
          <w:sz w:val="22"/>
        </w:rPr>
        <w:t>……………………..</w:t>
      </w:r>
      <w:r w:rsidRPr="008C06E0">
        <w:rPr>
          <w:sz w:val="22"/>
        </w:rPr>
        <w:t xml:space="preserve">… </w:t>
      </w:r>
    </w:p>
    <w:p w14:paraId="0654F8A1" w14:textId="77777777" w:rsidR="00C2759B" w:rsidRPr="008C06E0" w:rsidRDefault="00C2759B" w:rsidP="00C2759B">
      <w:pPr>
        <w:spacing w:after="20" w:line="259" w:lineRule="auto"/>
        <w:ind w:left="0" w:firstLine="0"/>
        <w:rPr>
          <w:sz w:val="22"/>
        </w:rPr>
      </w:pPr>
      <w:r w:rsidRPr="008C06E0">
        <w:rPr>
          <w:sz w:val="22"/>
        </w:rPr>
        <w:t xml:space="preserve"> </w:t>
      </w:r>
    </w:p>
    <w:p w14:paraId="04D2E620" w14:textId="77777777" w:rsidR="00C2759B" w:rsidRPr="008C06E0" w:rsidRDefault="00C2759B" w:rsidP="00C2759B">
      <w:pPr>
        <w:ind w:left="-5" w:right="4"/>
        <w:rPr>
          <w:sz w:val="22"/>
        </w:rPr>
      </w:pPr>
      <w:r w:rsidRPr="008C06E0">
        <w:rPr>
          <w:sz w:val="22"/>
        </w:rPr>
        <w:t>Name and Position of Church Representative………………………………</w:t>
      </w:r>
      <w:r w:rsidR="00306FED" w:rsidRPr="008C06E0">
        <w:rPr>
          <w:sz w:val="22"/>
        </w:rPr>
        <w:t>…………………….</w:t>
      </w:r>
      <w:r w:rsidRPr="008C06E0">
        <w:rPr>
          <w:sz w:val="22"/>
        </w:rPr>
        <w:t xml:space="preserve">………. </w:t>
      </w:r>
    </w:p>
    <w:p w14:paraId="29D2FE7E" w14:textId="77777777" w:rsidR="00C2759B" w:rsidRPr="008C06E0" w:rsidRDefault="00C2759B" w:rsidP="00C2759B">
      <w:pPr>
        <w:spacing w:after="20" w:line="259" w:lineRule="auto"/>
        <w:ind w:left="0" w:firstLine="0"/>
        <w:rPr>
          <w:sz w:val="22"/>
        </w:rPr>
      </w:pPr>
      <w:r w:rsidRPr="008C06E0">
        <w:rPr>
          <w:sz w:val="22"/>
        </w:rPr>
        <w:t xml:space="preserve"> </w:t>
      </w:r>
    </w:p>
    <w:p w14:paraId="1E79E957" w14:textId="77777777" w:rsidR="00C2759B" w:rsidRPr="008C06E0" w:rsidRDefault="00C2759B" w:rsidP="00C2759B">
      <w:pPr>
        <w:ind w:left="-5" w:right="4"/>
        <w:rPr>
          <w:sz w:val="22"/>
        </w:rPr>
      </w:pPr>
      <w:r w:rsidRPr="008C06E0">
        <w:rPr>
          <w:sz w:val="22"/>
        </w:rPr>
        <w:t>………………………………………………………………</w:t>
      </w:r>
      <w:r w:rsidR="00D62FD1">
        <w:rPr>
          <w:sz w:val="22"/>
        </w:rPr>
        <w:t xml:space="preserve">Tel </w:t>
      </w:r>
      <w:proofErr w:type="gramStart"/>
      <w:r w:rsidR="00D62FD1">
        <w:rPr>
          <w:sz w:val="22"/>
        </w:rPr>
        <w:t>No :</w:t>
      </w:r>
      <w:proofErr w:type="gramEnd"/>
      <w:r w:rsidRPr="008C06E0">
        <w:rPr>
          <w:sz w:val="22"/>
        </w:rPr>
        <w:t>……</w:t>
      </w:r>
      <w:r w:rsidR="00306FED" w:rsidRPr="008C06E0">
        <w:rPr>
          <w:sz w:val="22"/>
        </w:rPr>
        <w:t>……………………...</w:t>
      </w:r>
      <w:r w:rsidRPr="008C06E0">
        <w:rPr>
          <w:sz w:val="22"/>
        </w:rPr>
        <w:t xml:space="preserve">…………… </w:t>
      </w:r>
    </w:p>
    <w:p w14:paraId="45F95F9C" w14:textId="77777777" w:rsidR="00C2759B" w:rsidRPr="008C06E0" w:rsidRDefault="00C2759B" w:rsidP="008C06E0">
      <w:pPr>
        <w:spacing w:after="6" w:line="259" w:lineRule="auto"/>
        <w:ind w:left="0" w:firstLine="0"/>
        <w:rPr>
          <w:sz w:val="22"/>
        </w:rPr>
      </w:pPr>
      <w:r w:rsidRPr="008C06E0">
        <w:rPr>
          <w:sz w:val="22"/>
        </w:rPr>
        <w:t xml:space="preserve"> </w:t>
      </w:r>
      <w:r w:rsidRPr="008C06E0">
        <w:rPr>
          <w:b/>
          <w:sz w:val="22"/>
        </w:rPr>
        <w:t xml:space="preserve"> </w:t>
      </w:r>
    </w:p>
    <w:p w14:paraId="0AD5B592" w14:textId="77777777" w:rsidR="00C2759B" w:rsidRPr="008C06E0" w:rsidRDefault="00C2759B" w:rsidP="00C2759B">
      <w:pPr>
        <w:pStyle w:val="Heading2"/>
        <w:ind w:left="-5" w:right="0"/>
        <w:rPr>
          <w:sz w:val="22"/>
        </w:rPr>
      </w:pPr>
      <w:r w:rsidRPr="008C06E0">
        <w:rPr>
          <w:sz w:val="22"/>
        </w:rPr>
        <w:t xml:space="preserve">Declaration </w:t>
      </w:r>
    </w:p>
    <w:p w14:paraId="43A369F8" w14:textId="77777777" w:rsidR="00C2759B" w:rsidRPr="008C06E0" w:rsidRDefault="00C2759B" w:rsidP="00C2759B">
      <w:pPr>
        <w:spacing w:after="20" w:line="259" w:lineRule="auto"/>
        <w:ind w:left="0" w:firstLine="0"/>
        <w:rPr>
          <w:sz w:val="22"/>
        </w:rPr>
      </w:pPr>
      <w:r w:rsidRPr="008C06E0">
        <w:rPr>
          <w:sz w:val="22"/>
        </w:rPr>
        <w:t xml:space="preserve"> </w:t>
      </w:r>
    </w:p>
    <w:p w14:paraId="6F253751" w14:textId="77777777" w:rsidR="008C06E0" w:rsidRDefault="008C06E0" w:rsidP="00C2759B">
      <w:pPr>
        <w:ind w:left="-5" w:right="4"/>
        <w:rPr>
          <w:sz w:val="22"/>
        </w:rPr>
      </w:pPr>
      <w:r>
        <w:rPr>
          <w:sz w:val="22"/>
        </w:rPr>
        <w:t xml:space="preserve">I can </w:t>
      </w:r>
      <w:r w:rsidR="00C2759B" w:rsidRPr="008C06E0">
        <w:rPr>
          <w:sz w:val="22"/>
        </w:rPr>
        <w:t>confirm that the child and/or parent(s)/carer(s identified above ha</w:t>
      </w:r>
      <w:r>
        <w:rPr>
          <w:sz w:val="22"/>
        </w:rPr>
        <w:t>ve</w:t>
      </w:r>
      <w:r w:rsidR="00C2759B" w:rsidRPr="008C06E0">
        <w:rPr>
          <w:sz w:val="22"/>
        </w:rPr>
        <w:t xml:space="preserve"> attended </w:t>
      </w:r>
      <w:r>
        <w:rPr>
          <w:sz w:val="22"/>
        </w:rPr>
        <w:t xml:space="preserve"> </w:t>
      </w:r>
    </w:p>
    <w:p w14:paraId="01C811AB" w14:textId="77777777" w:rsidR="008C06E0" w:rsidRDefault="008C06E0" w:rsidP="00C2759B">
      <w:pPr>
        <w:ind w:left="-5" w:right="4"/>
        <w:rPr>
          <w:sz w:val="22"/>
        </w:rPr>
      </w:pPr>
    </w:p>
    <w:p w14:paraId="735A8EAE" w14:textId="77777777" w:rsidR="00C2759B" w:rsidRDefault="008C06E0" w:rsidP="00C2759B">
      <w:pPr>
        <w:ind w:left="-5" w:right="4"/>
        <w:rPr>
          <w:sz w:val="22"/>
        </w:rPr>
      </w:pPr>
      <w:r>
        <w:rPr>
          <w:sz w:val="22"/>
        </w:rPr>
        <w:t>……………………………………………………</w:t>
      </w:r>
      <w:r w:rsidR="00B94986">
        <w:rPr>
          <w:sz w:val="22"/>
        </w:rPr>
        <w:t>… (</w:t>
      </w:r>
      <w:r>
        <w:rPr>
          <w:sz w:val="22"/>
        </w:rPr>
        <w:t xml:space="preserve">name of Church) </w:t>
      </w:r>
      <w:r w:rsidR="00C2759B" w:rsidRPr="008C06E0">
        <w:rPr>
          <w:sz w:val="22"/>
        </w:rPr>
        <w:t xml:space="preserve">at least once a month </w:t>
      </w:r>
      <w:r>
        <w:rPr>
          <w:sz w:val="22"/>
        </w:rPr>
        <w:t xml:space="preserve">over the period of a calendar year prior to </w:t>
      </w:r>
      <w:r w:rsidR="00C2759B" w:rsidRPr="008C06E0">
        <w:rPr>
          <w:sz w:val="22"/>
        </w:rPr>
        <w:t xml:space="preserve">the date of application. </w:t>
      </w:r>
    </w:p>
    <w:p w14:paraId="7420A6F1" w14:textId="77777777" w:rsidR="00B94986" w:rsidRPr="008C06E0" w:rsidRDefault="00B94986" w:rsidP="00C2759B">
      <w:pPr>
        <w:ind w:left="-5" w:right="4"/>
        <w:rPr>
          <w:sz w:val="22"/>
        </w:rPr>
      </w:pPr>
    </w:p>
    <w:p w14:paraId="23B15487" w14:textId="77777777" w:rsidR="00C2759B" w:rsidRPr="008C06E0" w:rsidRDefault="00C2759B" w:rsidP="00B94986">
      <w:pPr>
        <w:spacing w:after="0" w:line="259" w:lineRule="auto"/>
        <w:ind w:left="0" w:firstLine="0"/>
        <w:rPr>
          <w:sz w:val="22"/>
        </w:rPr>
      </w:pPr>
      <w:r w:rsidRPr="008C06E0">
        <w:rPr>
          <w:sz w:val="22"/>
        </w:rPr>
        <w:t xml:space="preserve"> </w:t>
      </w:r>
      <w:r w:rsidR="008C06E0">
        <w:rPr>
          <w:sz w:val="22"/>
        </w:rPr>
        <w:t>Signed: ……………………………………………………………….</w:t>
      </w:r>
      <w:r w:rsidR="008C06E0">
        <w:rPr>
          <w:sz w:val="22"/>
        </w:rPr>
        <w:tab/>
      </w:r>
      <w:r w:rsidR="008C06E0">
        <w:rPr>
          <w:sz w:val="22"/>
        </w:rPr>
        <w:tab/>
        <w:t>Date: …………………..</w:t>
      </w:r>
    </w:p>
    <w:sectPr w:rsidR="00C2759B" w:rsidRPr="008C06E0" w:rsidSect="00372FEC">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567" w:left="1134"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9668B" w14:textId="77777777" w:rsidR="00FC00C6" w:rsidRDefault="00FC00C6" w:rsidP="00FC00C6">
      <w:pPr>
        <w:spacing w:after="0" w:line="240" w:lineRule="auto"/>
      </w:pPr>
      <w:r>
        <w:separator/>
      </w:r>
    </w:p>
  </w:endnote>
  <w:endnote w:type="continuationSeparator" w:id="0">
    <w:p w14:paraId="151FC375" w14:textId="77777777" w:rsidR="00FC00C6" w:rsidRDefault="00FC00C6" w:rsidP="00FC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73AE1" w14:textId="77777777" w:rsidR="00FC00C6" w:rsidRDefault="00FC0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1EFF9" w14:textId="77777777" w:rsidR="00FC00C6" w:rsidRDefault="00FC0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72657" w14:textId="77777777" w:rsidR="00FC00C6" w:rsidRDefault="00FC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6C96B" w14:textId="77777777" w:rsidR="00FC00C6" w:rsidRDefault="00FC00C6" w:rsidP="00FC00C6">
      <w:pPr>
        <w:spacing w:after="0" w:line="240" w:lineRule="auto"/>
      </w:pPr>
      <w:r>
        <w:separator/>
      </w:r>
    </w:p>
  </w:footnote>
  <w:footnote w:type="continuationSeparator" w:id="0">
    <w:p w14:paraId="34BA0AB4" w14:textId="77777777" w:rsidR="00FC00C6" w:rsidRDefault="00FC00C6" w:rsidP="00FC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4A2C" w14:textId="77777777" w:rsidR="00FC00C6" w:rsidRDefault="00FC0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7228" w14:textId="77777777" w:rsidR="00FC00C6" w:rsidRDefault="00FC0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1B7A1" w14:textId="77777777" w:rsidR="00FC00C6" w:rsidRDefault="00FC0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1525C"/>
    <w:multiLevelType w:val="hybridMultilevel"/>
    <w:tmpl w:val="BC547D04"/>
    <w:lvl w:ilvl="0" w:tplc="7FB4A88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C7B9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5C285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12210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7C495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BE39E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129AD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18EAA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4CBE1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51752C"/>
    <w:multiLevelType w:val="hybridMultilevel"/>
    <w:tmpl w:val="CF34953C"/>
    <w:lvl w:ilvl="0" w:tplc="08090001">
      <w:start w:val="1"/>
      <w:numFmt w:val="bullet"/>
      <w:lvlText w:val=""/>
      <w:lvlJc w:val="left"/>
      <w:pPr>
        <w:ind w:left="1049" w:hanging="360"/>
      </w:pPr>
      <w:rPr>
        <w:rFonts w:ascii="Symbol" w:hAnsi="Symbol" w:hint="default"/>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2" w15:restartNumberingAfterBreak="0">
    <w:nsid w:val="4E5B3BC2"/>
    <w:multiLevelType w:val="hybridMultilevel"/>
    <w:tmpl w:val="942E490E"/>
    <w:lvl w:ilvl="0" w:tplc="70B8D464">
      <w:numFmt w:val="bullet"/>
      <w:lvlText w:val=""/>
      <w:lvlJc w:val="left"/>
      <w:pPr>
        <w:ind w:left="689" w:hanging="360"/>
      </w:pPr>
      <w:rPr>
        <w:rFonts w:ascii="Symbol" w:eastAsia="Arial" w:hAnsi="Symbol" w:cs="Arial" w:hint="default"/>
      </w:rPr>
    </w:lvl>
    <w:lvl w:ilvl="1" w:tplc="08090003" w:tentative="1">
      <w:start w:val="1"/>
      <w:numFmt w:val="bullet"/>
      <w:lvlText w:val="o"/>
      <w:lvlJc w:val="left"/>
      <w:pPr>
        <w:ind w:left="1409" w:hanging="360"/>
      </w:pPr>
      <w:rPr>
        <w:rFonts w:ascii="Courier New" w:hAnsi="Courier New" w:cs="Courier New" w:hint="default"/>
      </w:rPr>
    </w:lvl>
    <w:lvl w:ilvl="2" w:tplc="08090005" w:tentative="1">
      <w:start w:val="1"/>
      <w:numFmt w:val="bullet"/>
      <w:lvlText w:val=""/>
      <w:lvlJc w:val="left"/>
      <w:pPr>
        <w:ind w:left="2129" w:hanging="360"/>
      </w:pPr>
      <w:rPr>
        <w:rFonts w:ascii="Wingdings" w:hAnsi="Wingdings" w:hint="default"/>
      </w:rPr>
    </w:lvl>
    <w:lvl w:ilvl="3" w:tplc="08090001" w:tentative="1">
      <w:start w:val="1"/>
      <w:numFmt w:val="bullet"/>
      <w:lvlText w:val=""/>
      <w:lvlJc w:val="left"/>
      <w:pPr>
        <w:ind w:left="2849" w:hanging="360"/>
      </w:pPr>
      <w:rPr>
        <w:rFonts w:ascii="Symbol" w:hAnsi="Symbol" w:hint="default"/>
      </w:rPr>
    </w:lvl>
    <w:lvl w:ilvl="4" w:tplc="08090003" w:tentative="1">
      <w:start w:val="1"/>
      <w:numFmt w:val="bullet"/>
      <w:lvlText w:val="o"/>
      <w:lvlJc w:val="left"/>
      <w:pPr>
        <w:ind w:left="3569" w:hanging="360"/>
      </w:pPr>
      <w:rPr>
        <w:rFonts w:ascii="Courier New" w:hAnsi="Courier New" w:cs="Courier New" w:hint="default"/>
      </w:rPr>
    </w:lvl>
    <w:lvl w:ilvl="5" w:tplc="08090005" w:tentative="1">
      <w:start w:val="1"/>
      <w:numFmt w:val="bullet"/>
      <w:lvlText w:val=""/>
      <w:lvlJc w:val="left"/>
      <w:pPr>
        <w:ind w:left="4289" w:hanging="360"/>
      </w:pPr>
      <w:rPr>
        <w:rFonts w:ascii="Wingdings" w:hAnsi="Wingdings" w:hint="default"/>
      </w:rPr>
    </w:lvl>
    <w:lvl w:ilvl="6" w:tplc="08090001" w:tentative="1">
      <w:start w:val="1"/>
      <w:numFmt w:val="bullet"/>
      <w:lvlText w:val=""/>
      <w:lvlJc w:val="left"/>
      <w:pPr>
        <w:ind w:left="5009" w:hanging="360"/>
      </w:pPr>
      <w:rPr>
        <w:rFonts w:ascii="Symbol" w:hAnsi="Symbol" w:hint="default"/>
      </w:rPr>
    </w:lvl>
    <w:lvl w:ilvl="7" w:tplc="08090003" w:tentative="1">
      <w:start w:val="1"/>
      <w:numFmt w:val="bullet"/>
      <w:lvlText w:val="o"/>
      <w:lvlJc w:val="left"/>
      <w:pPr>
        <w:ind w:left="5729" w:hanging="360"/>
      </w:pPr>
      <w:rPr>
        <w:rFonts w:ascii="Courier New" w:hAnsi="Courier New" w:cs="Courier New" w:hint="default"/>
      </w:rPr>
    </w:lvl>
    <w:lvl w:ilvl="8" w:tplc="08090005" w:tentative="1">
      <w:start w:val="1"/>
      <w:numFmt w:val="bullet"/>
      <w:lvlText w:val=""/>
      <w:lvlJc w:val="left"/>
      <w:pPr>
        <w:ind w:left="644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59B"/>
    <w:rsid w:val="00184D68"/>
    <w:rsid w:val="001950C9"/>
    <w:rsid w:val="00211F5F"/>
    <w:rsid w:val="002F6ED5"/>
    <w:rsid w:val="00306FED"/>
    <w:rsid w:val="00372FEC"/>
    <w:rsid w:val="003864DF"/>
    <w:rsid w:val="00406370"/>
    <w:rsid w:val="008C06E0"/>
    <w:rsid w:val="00997815"/>
    <w:rsid w:val="009A72BB"/>
    <w:rsid w:val="009D0F83"/>
    <w:rsid w:val="00AE19ED"/>
    <w:rsid w:val="00B94986"/>
    <w:rsid w:val="00C01159"/>
    <w:rsid w:val="00C2759B"/>
    <w:rsid w:val="00C63F6B"/>
    <w:rsid w:val="00D62FD1"/>
    <w:rsid w:val="00DB67C0"/>
    <w:rsid w:val="00E44A29"/>
    <w:rsid w:val="00F47E7C"/>
    <w:rsid w:val="00FB553A"/>
    <w:rsid w:val="00FC00C6"/>
    <w:rsid w:val="00FF0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87D0BE"/>
  <w15:chartTrackingRefBased/>
  <w15:docId w15:val="{2DD02A55-3E97-403D-A96B-DD8DD57E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59B"/>
    <w:pPr>
      <w:spacing w:after="3" w:line="248" w:lineRule="auto"/>
      <w:ind w:left="339" w:hanging="10"/>
    </w:pPr>
    <w:rPr>
      <w:rFonts w:ascii="Arial" w:eastAsia="Arial" w:hAnsi="Arial" w:cs="Arial"/>
      <w:color w:val="000000"/>
      <w:sz w:val="24"/>
      <w:lang w:eastAsia="en-GB"/>
    </w:rPr>
  </w:style>
  <w:style w:type="paragraph" w:styleId="Heading2">
    <w:name w:val="heading 2"/>
    <w:next w:val="Normal"/>
    <w:link w:val="Heading2Char"/>
    <w:uiPriority w:val="9"/>
    <w:unhideWhenUsed/>
    <w:qFormat/>
    <w:rsid w:val="00C2759B"/>
    <w:pPr>
      <w:keepNext/>
      <w:keepLines/>
      <w:spacing w:after="5" w:line="250" w:lineRule="auto"/>
      <w:ind w:left="1475" w:right="1402"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759B"/>
    <w:rPr>
      <w:rFonts w:ascii="Arial" w:eastAsia="Arial" w:hAnsi="Arial" w:cs="Arial"/>
      <w:b/>
      <w:color w:val="000000"/>
      <w:sz w:val="24"/>
      <w:lang w:eastAsia="en-GB"/>
    </w:rPr>
  </w:style>
  <w:style w:type="paragraph" w:styleId="ListParagraph">
    <w:name w:val="List Paragraph"/>
    <w:basedOn w:val="Normal"/>
    <w:uiPriority w:val="34"/>
    <w:qFormat/>
    <w:rsid w:val="00372FEC"/>
    <w:pPr>
      <w:ind w:left="720"/>
      <w:contextualSpacing/>
    </w:pPr>
  </w:style>
  <w:style w:type="table" w:styleId="TableGrid">
    <w:name w:val="Table Grid"/>
    <w:basedOn w:val="TableNormal"/>
    <w:uiPriority w:val="39"/>
    <w:rsid w:val="009D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0C6"/>
    <w:rPr>
      <w:rFonts w:ascii="Arial" w:eastAsia="Arial" w:hAnsi="Arial" w:cs="Arial"/>
      <w:color w:val="000000"/>
      <w:sz w:val="24"/>
      <w:lang w:eastAsia="en-GB"/>
    </w:rPr>
  </w:style>
  <w:style w:type="paragraph" w:styleId="Footer">
    <w:name w:val="footer"/>
    <w:basedOn w:val="Normal"/>
    <w:link w:val="FooterChar"/>
    <w:uiPriority w:val="99"/>
    <w:unhideWhenUsed/>
    <w:rsid w:val="00FC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0C6"/>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1307">
      <w:bodyDiv w:val="1"/>
      <w:marLeft w:val="0"/>
      <w:marRight w:val="0"/>
      <w:marTop w:val="0"/>
      <w:marBottom w:val="0"/>
      <w:divBdr>
        <w:top w:val="none" w:sz="0" w:space="0" w:color="auto"/>
        <w:left w:val="none" w:sz="0" w:space="0" w:color="auto"/>
        <w:bottom w:val="none" w:sz="0" w:space="0" w:color="auto"/>
        <w:right w:val="none" w:sz="0" w:space="0" w:color="auto"/>
      </w:divBdr>
    </w:div>
    <w:div w:id="831024480">
      <w:bodyDiv w:val="1"/>
      <w:marLeft w:val="0"/>
      <w:marRight w:val="0"/>
      <w:marTop w:val="0"/>
      <w:marBottom w:val="0"/>
      <w:divBdr>
        <w:top w:val="none" w:sz="0" w:space="0" w:color="auto"/>
        <w:left w:val="none" w:sz="0" w:space="0" w:color="auto"/>
        <w:bottom w:val="none" w:sz="0" w:space="0" w:color="auto"/>
        <w:right w:val="none" w:sz="0" w:space="0" w:color="auto"/>
      </w:divBdr>
    </w:div>
    <w:div w:id="17151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D528F6AC81D43A2432D6B71FC577B" ma:contentTypeVersion="13" ma:contentTypeDescription="Create a new document." ma:contentTypeScope="" ma:versionID="3773b92c1aefb4db702771bc01aef4b4">
  <xsd:schema xmlns:xsd="http://www.w3.org/2001/XMLSchema" xmlns:xs="http://www.w3.org/2001/XMLSchema" xmlns:p="http://schemas.microsoft.com/office/2006/metadata/properties" xmlns:ns3="77934a1c-ab90-4c9f-968d-09cf97dc34c2" xmlns:ns4="1b5fe1fe-3520-4b06-a8d7-4a7474369d10" targetNamespace="http://schemas.microsoft.com/office/2006/metadata/properties" ma:root="true" ma:fieldsID="4d901d1ce6310203bc2c7d5687b0a010" ns3:_="" ns4:_="">
    <xsd:import namespace="77934a1c-ab90-4c9f-968d-09cf97dc34c2"/>
    <xsd:import namespace="1b5fe1fe-3520-4b06-a8d7-4a7474369d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34a1c-ab90-4c9f-968d-09cf97dc34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5fe1fe-3520-4b06-a8d7-4a7474369d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b6b569b-509a-467d-b105-d97728d3fc11"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425C3-6B25-4DC6-91E2-51C43360B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34a1c-ab90-4c9f-968d-09cf97dc34c2"/>
    <ds:schemaRef ds:uri="1b5fe1fe-3520-4b06-a8d7-4a7474369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33514-B280-43BA-AA45-95A6CD902CBC}">
  <ds:schemaRefs>
    <ds:schemaRef ds:uri="Microsoft.SharePoint.Taxonomy.ContentTypeSync"/>
  </ds:schemaRefs>
</ds:datastoreItem>
</file>

<file path=customXml/itemProps3.xml><?xml version="1.0" encoding="utf-8"?>
<ds:datastoreItem xmlns:ds="http://schemas.openxmlformats.org/officeDocument/2006/customXml" ds:itemID="{2DD8EBBF-4A1A-439F-91D9-84546524C756}">
  <ds:schemaRefs>
    <ds:schemaRef ds:uri="http://schemas.microsoft.com/sharepoint/v3/contenttype/forms"/>
  </ds:schemaRefs>
</ds:datastoreItem>
</file>

<file path=customXml/itemProps4.xml><?xml version="1.0" encoding="utf-8"?>
<ds:datastoreItem xmlns:ds="http://schemas.openxmlformats.org/officeDocument/2006/customXml" ds:itemID="{84395CFA-630F-4D0A-8339-AA845CB08D59}">
  <ds:schemaRefs>
    <ds:schemaRef ds:uri="http://schemas.microsoft.com/office/2006/metadata/properties"/>
    <ds:schemaRef ds:uri="http://schemas.openxmlformats.org/package/2006/metadata/core-properties"/>
    <ds:schemaRef ds:uri="http://purl.org/dc/terms/"/>
    <ds:schemaRef ds:uri="77934a1c-ab90-4c9f-968d-09cf97dc34c2"/>
    <ds:schemaRef ds:uri="http://schemas.microsoft.com/office/2006/documentManagement/types"/>
    <ds:schemaRef ds:uri="http://schemas.microsoft.com/office/infopath/2007/PartnerControls"/>
    <ds:schemaRef ds:uri="http://purl.org/dc/elements/1.1/"/>
    <ds:schemaRef ds:uri="1b5fe1fe-3520-4b06-a8d7-4a7474369d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Trull Primary School</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Crudge</dc:creator>
  <cp:keywords/>
  <dc:description/>
  <cp:lastModifiedBy>Debbie Crudge</cp:lastModifiedBy>
  <cp:revision>3</cp:revision>
  <dcterms:created xsi:type="dcterms:W3CDTF">2022-11-22T12:20:00Z</dcterms:created>
  <dcterms:modified xsi:type="dcterms:W3CDTF">2022-11-22T12:22:00Z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0x010100AD6D528F6AC81D43A2432D6B71FC577B</vt:lpwstr>
  </property>
</Properties>
</file>